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063D6" w14:textId="58B433A8" w:rsidR="00A53819" w:rsidRDefault="00314C8A" w:rsidP="00314C8A">
      <w:pPr>
        <w:jc w:val="center"/>
        <w:rPr>
          <w:sz w:val="72"/>
          <w:szCs w:val="72"/>
        </w:rPr>
      </w:pPr>
      <w:r w:rsidRPr="00314C8A">
        <w:rPr>
          <w:sz w:val="72"/>
          <w:szCs w:val="72"/>
        </w:rPr>
        <w:t xml:space="preserve">La </w:t>
      </w:r>
      <w:proofErr w:type="spellStart"/>
      <w:r w:rsidRPr="00314C8A">
        <w:rPr>
          <w:sz w:val="72"/>
          <w:szCs w:val="72"/>
        </w:rPr>
        <w:t>Cabala</w:t>
      </w:r>
      <w:proofErr w:type="spellEnd"/>
    </w:p>
    <w:p w14:paraId="142E86E8" w14:textId="57FA21B6" w:rsidR="00314C8A" w:rsidRDefault="00314C8A" w:rsidP="00314C8A">
      <w:pPr>
        <w:jc w:val="center"/>
        <w:rPr>
          <w:sz w:val="72"/>
          <w:szCs w:val="72"/>
        </w:rPr>
      </w:pPr>
    </w:p>
    <w:p w14:paraId="407F471F" w14:textId="4613CDF8" w:rsidR="006656B9" w:rsidRDefault="00EB0443" w:rsidP="00314C8A">
      <w:pPr>
        <w:rPr>
          <w:sz w:val="28"/>
          <w:szCs w:val="28"/>
          <w:lang w:val="it-IT"/>
        </w:rPr>
      </w:pPr>
      <w:r w:rsidRPr="00EB0443">
        <w:rPr>
          <w:sz w:val="28"/>
          <w:szCs w:val="28"/>
          <w:lang w:val="it-IT"/>
        </w:rPr>
        <w:t xml:space="preserve">Cari amici oggi approfondiamo </w:t>
      </w:r>
      <w:r>
        <w:rPr>
          <w:sz w:val="28"/>
          <w:szCs w:val="28"/>
          <w:lang w:val="it-IT"/>
        </w:rPr>
        <w:t xml:space="preserve">un tema fortemente correlato alla spiritualità e al mistero vita! </w:t>
      </w:r>
      <w:r w:rsidR="006656B9">
        <w:rPr>
          <w:sz w:val="28"/>
          <w:szCs w:val="28"/>
          <w:lang w:val="it-IT"/>
        </w:rPr>
        <w:t xml:space="preserve"> Tra numerosi fonti che il web offre, ho  prediletto tre articoli che ne fanno un sunto dettagliato per riuscire nella comprensione, seppur iniziale del vero significato  di questo argomento.</w:t>
      </w:r>
    </w:p>
    <w:p w14:paraId="53789E66" w14:textId="2919091C" w:rsidR="00314C8A" w:rsidRPr="00314C8A" w:rsidRDefault="00314C8A" w:rsidP="00314C8A">
      <w:pPr>
        <w:rPr>
          <w:sz w:val="28"/>
          <w:szCs w:val="28"/>
          <w:lang w:val="it-IT"/>
        </w:rPr>
      </w:pPr>
      <w:proofErr w:type="spellStart"/>
      <w:r w:rsidRPr="006656B9">
        <w:rPr>
          <w:sz w:val="28"/>
          <w:szCs w:val="28"/>
        </w:rPr>
        <w:t>Cos’è</w:t>
      </w:r>
      <w:proofErr w:type="spellEnd"/>
      <w:r w:rsidRPr="006656B9">
        <w:rPr>
          <w:sz w:val="28"/>
          <w:szCs w:val="28"/>
        </w:rPr>
        <w:t xml:space="preserve"> la </w:t>
      </w:r>
      <w:proofErr w:type="spellStart"/>
      <w:r w:rsidRPr="006656B9">
        <w:rPr>
          <w:sz w:val="28"/>
          <w:szCs w:val="28"/>
        </w:rPr>
        <w:t>Cabala</w:t>
      </w:r>
      <w:proofErr w:type="spellEnd"/>
      <w:r w:rsidRPr="006656B9">
        <w:rPr>
          <w:sz w:val="28"/>
          <w:szCs w:val="28"/>
        </w:rPr>
        <w:t xml:space="preserve"> o </w:t>
      </w:r>
      <w:proofErr w:type="spellStart"/>
      <w:r w:rsidRPr="006656B9">
        <w:rPr>
          <w:sz w:val="28"/>
          <w:szCs w:val="28"/>
        </w:rPr>
        <w:t>Kabbalah</w:t>
      </w:r>
      <w:proofErr w:type="spellEnd"/>
      <w:r w:rsidRPr="006656B9">
        <w:rPr>
          <w:sz w:val="28"/>
          <w:szCs w:val="28"/>
        </w:rPr>
        <w:t xml:space="preserve">? </w:t>
      </w:r>
      <w:r w:rsidRPr="00314C8A">
        <w:rPr>
          <w:sz w:val="28"/>
          <w:szCs w:val="28"/>
          <w:lang w:val="it-IT"/>
        </w:rPr>
        <w:t>Letteralmente il termine significa “ricevere”, ma</w:t>
      </w:r>
      <w:r w:rsidR="00EB0443">
        <w:rPr>
          <w:sz w:val="28"/>
          <w:szCs w:val="28"/>
          <w:lang w:val="it-IT"/>
        </w:rPr>
        <w:t xml:space="preserve"> </w:t>
      </w:r>
      <w:proofErr w:type="gramStart"/>
      <w:r w:rsidR="00EB0443">
        <w:rPr>
          <w:sz w:val="28"/>
          <w:szCs w:val="28"/>
          <w:lang w:val="it-IT"/>
        </w:rPr>
        <w:t xml:space="preserve">ha </w:t>
      </w:r>
      <w:r w:rsidRPr="00314C8A">
        <w:rPr>
          <w:sz w:val="28"/>
          <w:szCs w:val="28"/>
          <w:lang w:val="it-IT"/>
        </w:rPr>
        <w:t xml:space="preserve"> anche</w:t>
      </w:r>
      <w:proofErr w:type="gramEnd"/>
      <w:r w:rsidR="00EB0443">
        <w:rPr>
          <w:sz w:val="28"/>
          <w:szCs w:val="28"/>
          <w:lang w:val="it-IT"/>
        </w:rPr>
        <w:t xml:space="preserve"> un altro significato </w:t>
      </w:r>
      <w:r w:rsidRPr="00314C8A">
        <w:rPr>
          <w:sz w:val="28"/>
          <w:szCs w:val="28"/>
          <w:lang w:val="it-IT"/>
        </w:rPr>
        <w:t xml:space="preserve"> “tradizione”, e di fatto indica una serie di insegnamenti esoterici e mistici di origine ebraica, il cui scopo è investigare i segreti del cosmo e della vita. Non si tratta di una religione, nonostante venga utilizzata da diverse correnti ebraiche, piuttosto di un’interpretazione mistica degli insegnamenti divini.</w:t>
      </w:r>
    </w:p>
    <w:p w14:paraId="55618F1D" w14:textId="77777777" w:rsidR="00314C8A" w:rsidRPr="00314C8A" w:rsidRDefault="00314C8A" w:rsidP="00314C8A">
      <w:pPr>
        <w:rPr>
          <w:sz w:val="28"/>
          <w:szCs w:val="28"/>
          <w:lang w:val="it-IT"/>
        </w:rPr>
      </w:pPr>
    </w:p>
    <w:p w14:paraId="5684D0E7" w14:textId="77777777" w:rsidR="00314C8A" w:rsidRDefault="00314C8A" w:rsidP="00314C8A">
      <w:pPr>
        <w:rPr>
          <w:sz w:val="28"/>
          <w:szCs w:val="28"/>
          <w:lang w:val="it-IT"/>
        </w:rPr>
      </w:pPr>
      <w:r w:rsidRPr="00314C8A">
        <w:rPr>
          <w:sz w:val="28"/>
          <w:szCs w:val="28"/>
          <w:lang w:val="it-IT"/>
        </w:rPr>
        <w:t>La cabala ebraica originaria è stata oggetto nel corso del tempo di numerose rivisitazioni, tant’è che ad oggi viene riproposta in chiave moderna come una forma di misticismo contemporaneo. Nella tradizione occidentale essa concilia magia, gnosi, orfismo e altri insegnamenti di tipo esoterico. Ma indipendentemente dalle rivisitazioni essa si rifà nella sua dottrina alla Torah (l’insegnamento della tradizione religiosa ebraica che secondo la letteratura rabbinica si riferirebbe ai primi cinque libri della Bibbia). Lo Zohar, o Libro dello splendore, è invece il suo testo sacro.</w:t>
      </w:r>
    </w:p>
    <w:p w14:paraId="3F16581B" w14:textId="3E296E9A" w:rsidR="00314C8A" w:rsidRPr="00314C8A" w:rsidRDefault="00314C8A" w:rsidP="00314C8A">
      <w:pPr>
        <w:rPr>
          <w:sz w:val="28"/>
          <w:szCs w:val="28"/>
          <w:lang w:val="it-IT"/>
        </w:rPr>
      </w:pPr>
      <w:r w:rsidRPr="00314C8A">
        <w:rPr>
          <w:sz w:val="28"/>
          <w:szCs w:val="28"/>
          <w:lang w:val="it-IT"/>
        </w:rPr>
        <w:t>Nata circa 5000 anni fa nell’antica Mesopotamia, in quelle zone che oggi corrispondono ai territori dell’attuale Iraq, da uomini all’avanguardia interessati al funzionamento della Natura e al ruolo dell’uomo in questa dimensione, la Cabala è rimasta per migliaia di anni una conoscenza spirituale segreta. In un’epoca in cui scienza e religione non bastano più a spiegare i fenomeni che viviamo quotidianamente, ecco che, come predetto nel suo testo di riferimento, la Cabala torna ora a rivelarsi come tecnologia spirituale per aiutarci a capire chi siamo e perché siamo qui.</w:t>
      </w:r>
    </w:p>
    <w:p w14:paraId="573EE4B1" w14:textId="77777777" w:rsidR="00314C8A" w:rsidRPr="00314C8A" w:rsidRDefault="00314C8A" w:rsidP="00314C8A">
      <w:pPr>
        <w:rPr>
          <w:sz w:val="28"/>
          <w:szCs w:val="28"/>
          <w:lang w:val="it-IT"/>
        </w:rPr>
      </w:pPr>
    </w:p>
    <w:p w14:paraId="22D82ED2" w14:textId="77777777" w:rsidR="00314C8A" w:rsidRPr="00314C8A" w:rsidRDefault="00314C8A" w:rsidP="00314C8A">
      <w:pPr>
        <w:rPr>
          <w:sz w:val="28"/>
          <w:szCs w:val="28"/>
          <w:lang w:val="it-IT"/>
        </w:rPr>
      </w:pPr>
      <w:r w:rsidRPr="00314C8A">
        <w:rPr>
          <w:sz w:val="28"/>
          <w:szCs w:val="28"/>
          <w:lang w:val="it-IT"/>
        </w:rPr>
        <w:lastRenderedPageBreak/>
        <w:t>Spiegare la Cabala è un compito arduo: non esiste alcun testo di riferimento facile perché l’essenza cabalistica è volutamente molto ermetica e articolata su diversi livelli di comprensione e, di certo, un articolo non può e non deve svelarla ma può essere utile per fare un po’ di chiarezza e aiutarti a capire se è un seme che vuoi far crescere oppure no.</w:t>
      </w:r>
    </w:p>
    <w:p w14:paraId="5A8903EE" w14:textId="77777777" w:rsidR="00314C8A" w:rsidRPr="00314C8A" w:rsidRDefault="00314C8A" w:rsidP="00314C8A">
      <w:pPr>
        <w:rPr>
          <w:sz w:val="28"/>
          <w:szCs w:val="28"/>
          <w:lang w:val="it-IT"/>
        </w:rPr>
      </w:pPr>
      <w:r w:rsidRPr="00314C8A">
        <w:rPr>
          <w:sz w:val="28"/>
          <w:szCs w:val="28"/>
          <w:lang w:val="it-IT"/>
        </w:rPr>
        <w:t>Partiamo quindi dalla base: cos’è, da dove arriva e a cosa può servire.</w:t>
      </w:r>
    </w:p>
    <w:p w14:paraId="5568B2E7" w14:textId="77777777" w:rsidR="00314C8A" w:rsidRPr="00314C8A" w:rsidRDefault="00314C8A" w:rsidP="00314C8A">
      <w:pPr>
        <w:rPr>
          <w:sz w:val="28"/>
          <w:szCs w:val="28"/>
          <w:lang w:val="it-IT"/>
        </w:rPr>
      </w:pPr>
    </w:p>
    <w:p w14:paraId="2CA421E9" w14:textId="13DC113B" w:rsidR="00314C8A" w:rsidRPr="00314C8A" w:rsidRDefault="00314C8A" w:rsidP="00314C8A">
      <w:pPr>
        <w:rPr>
          <w:sz w:val="28"/>
          <w:szCs w:val="28"/>
          <w:lang w:val="it-IT"/>
        </w:rPr>
      </w:pPr>
      <w:r w:rsidRPr="00314C8A">
        <w:rPr>
          <w:sz w:val="28"/>
          <w:szCs w:val="28"/>
          <w:lang w:val="it-IT"/>
        </w:rPr>
        <w:t>C</w:t>
      </w:r>
      <w:r w:rsidR="00EB0443">
        <w:rPr>
          <w:sz w:val="28"/>
          <w:szCs w:val="28"/>
          <w:lang w:val="it-IT"/>
        </w:rPr>
        <w:t>he</w:t>
      </w:r>
      <w:r w:rsidRPr="00314C8A">
        <w:rPr>
          <w:sz w:val="28"/>
          <w:szCs w:val="28"/>
          <w:lang w:val="it-IT"/>
        </w:rPr>
        <w:t xml:space="preserve"> significa Cabala?</w:t>
      </w:r>
    </w:p>
    <w:p w14:paraId="2FB5A0E4" w14:textId="77777777" w:rsidR="00314C8A" w:rsidRPr="00314C8A" w:rsidRDefault="00314C8A" w:rsidP="00314C8A">
      <w:pPr>
        <w:rPr>
          <w:sz w:val="28"/>
          <w:szCs w:val="28"/>
          <w:lang w:val="it-IT"/>
        </w:rPr>
      </w:pPr>
      <w:r w:rsidRPr="00314C8A">
        <w:rPr>
          <w:sz w:val="28"/>
          <w:szCs w:val="28"/>
          <w:lang w:val="it-IT"/>
        </w:rPr>
        <w:t xml:space="preserve">Il termine Cabala (si pronuncia </w:t>
      </w:r>
      <w:proofErr w:type="spellStart"/>
      <w:r w:rsidRPr="00314C8A">
        <w:rPr>
          <w:sz w:val="28"/>
          <w:szCs w:val="28"/>
          <w:lang w:val="it-IT"/>
        </w:rPr>
        <w:t>Cabalà</w:t>
      </w:r>
      <w:proofErr w:type="spellEnd"/>
      <w:r w:rsidRPr="00314C8A">
        <w:rPr>
          <w:sz w:val="28"/>
          <w:szCs w:val="28"/>
          <w:lang w:val="it-IT"/>
        </w:rPr>
        <w:t xml:space="preserve">) deriva dall’ebraico </w:t>
      </w:r>
      <w:proofErr w:type="spellStart"/>
      <w:r w:rsidRPr="00314C8A">
        <w:rPr>
          <w:sz w:val="28"/>
          <w:szCs w:val="28"/>
          <w:lang w:val="it-IT"/>
        </w:rPr>
        <w:t>Cabal</w:t>
      </w:r>
      <w:proofErr w:type="spellEnd"/>
      <w:r w:rsidRPr="00314C8A">
        <w:rPr>
          <w:sz w:val="28"/>
          <w:szCs w:val="28"/>
          <w:lang w:val="it-IT"/>
        </w:rPr>
        <w:t>, che tradotto letteralmente significa ricevere o ricevuta, perché la conoscenza in essa contenuta veniva trasmessa oralmente solo da Maestro a discepolo.</w:t>
      </w:r>
    </w:p>
    <w:p w14:paraId="65EA1BF9" w14:textId="77777777" w:rsidR="00314C8A" w:rsidRPr="00314C8A" w:rsidRDefault="00314C8A" w:rsidP="00314C8A">
      <w:pPr>
        <w:rPr>
          <w:sz w:val="28"/>
          <w:szCs w:val="28"/>
          <w:lang w:val="it-IT"/>
        </w:rPr>
      </w:pPr>
      <w:r w:rsidRPr="00314C8A">
        <w:rPr>
          <w:sz w:val="28"/>
          <w:szCs w:val="28"/>
          <w:lang w:val="it-IT"/>
        </w:rPr>
        <w:t>In realtà pochi ricordano che la traduzione completa prevede anche l’accezione di corrispondenza, perché scopo della Cabala è fornirti le risposte necessarie affinché sia tu stessa a ritrovare le corrispondenze di Natura nella tua vita.</w:t>
      </w:r>
    </w:p>
    <w:p w14:paraId="7EC2336A" w14:textId="77777777" w:rsidR="00314C8A" w:rsidRPr="00314C8A" w:rsidRDefault="00314C8A" w:rsidP="00314C8A">
      <w:pPr>
        <w:rPr>
          <w:sz w:val="28"/>
          <w:szCs w:val="28"/>
          <w:lang w:val="it-IT"/>
        </w:rPr>
      </w:pPr>
      <w:r w:rsidRPr="00314C8A">
        <w:rPr>
          <w:sz w:val="28"/>
          <w:szCs w:val="28"/>
          <w:lang w:val="it-IT"/>
        </w:rPr>
        <w:t>Nonostante molti termini si trovino in aramaico e greco, la lingua utilizzata dalla Cabala è l’ebraico, cretosi appositamente per i cabalisti, affinché potessero comunicare tra loro scambiandosi conoscenze segrete.</w:t>
      </w:r>
    </w:p>
    <w:p w14:paraId="32F12A3E" w14:textId="51547208" w:rsidR="00314C8A" w:rsidRPr="00EB0443" w:rsidRDefault="00EB0443" w:rsidP="00314C8A">
      <w:pPr>
        <w:rPr>
          <w:b/>
          <w:bCs/>
          <w:sz w:val="28"/>
          <w:szCs w:val="28"/>
          <w:lang w:val="it-IT"/>
        </w:rPr>
      </w:pPr>
      <w:r w:rsidRPr="00EB0443">
        <w:rPr>
          <w:b/>
          <w:bCs/>
          <w:sz w:val="28"/>
          <w:szCs w:val="28"/>
          <w:lang w:val="it-IT"/>
        </w:rPr>
        <w:t>Lo</w:t>
      </w:r>
      <w:r w:rsidR="00314C8A" w:rsidRPr="00EB0443">
        <w:rPr>
          <w:b/>
          <w:bCs/>
          <w:sz w:val="28"/>
          <w:szCs w:val="28"/>
          <w:lang w:val="it-IT"/>
        </w:rPr>
        <w:t xml:space="preserve"> scopo</w:t>
      </w:r>
      <w:r w:rsidRPr="00EB0443">
        <w:rPr>
          <w:b/>
          <w:bCs/>
          <w:sz w:val="28"/>
          <w:szCs w:val="28"/>
          <w:lang w:val="it-IT"/>
        </w:rPr>
        <w:t xml:space="preserve"> della Cabala</w:t>
      </w:r>
    </w:p>
    <w:p w14:paraId="68EE5AF9" w14:textId="166B2241" w:rsidR="00314C8A" w:rsidRPr="00314C8A" w:rsidRDefault="00EB0443" w:rsidP="00314C8A">
      <w:pPr>
        <w:rPr>
          <w:sz w:val="28"/>
          <w:szCs w:val="28"/>
          <w:lang w:val="it-IT"/>
        </w:rPr>
      </w:pPr>
      <w:proofErr w:type="gramStart"/>
      <w:r>
        <w:rPr>
          <w:sz w:val="28"/>
          <w:szCs w:val="28"/>
          <w:lang w:val="it-IT"/>
        </w:rPr>
        <w:t>E’</w:t>
      </w:r>
      <w:proofErr w:type="gramEnd"/>
      <w:r>
        <w:rPr>
          <w:sz w:val="28"/>
          <w:szCs w:val="28"/>
          <w:lang w:val="it-IT"/>
        </w:rPr>
        <w:t xml:space="preserve"> </w:t>
      </w:r>
      <w:r w:rsidR="00314C8A" w:rsidRPr="00314C8A">
        <w:rPr>
          <w:sz w:val="28"/>
          <w:szCs w:val="28"/>
          <w:lang w:val="it-IT"/>
        </w:rPr>
        <w:t>Un error</w:t>
      </w:r>
      <w:r>
        <w:rPr>
          <w:sz w:val="28"/>
          <w:szCs w:val="28"/>
          <w:lang w:val="it-IT"/>
        </w:rPr>
        <w:t xml:space="preserve">e </w:t>
      </w:r>
      <w:r w:rsidR="00314C8A" w:rsidRPr="00314C8A">
        <w:rPr>
          <w:sz w:val="28"/>
          <w:szCs w:val="28"/>
          <w:lang w:val="it-IT"/>
        </w:rPr>
        <w:t>identifica</w:t>
      </w:r>
      <w:r>
        <w:rPr>
          <w:sz w:val="28"/>
          <w:szCs w:val="28"/>
          <w:lang w:val="it-IT"/>
        </w:rPr>
        <w:t>re la Cabala come parte de l</w:t>
      </w:r>
      <w:r w:rsidR="00314C8A" w:rsidRPr="00314C8A">
        <w:rPr>
          <w:sz w:val="28"/>
          <w:szCs w:val="28"/>
          <w:lang w:val="it-IT"/>
        </w:rPr>
        <w:t>a religione ebraica; in realtà la Cabala è uno strumento di decifrazione, un complesso di codici e sistemi esoterici che consentono di cogliere il significato segreto delle religioni, a prescindere dalla dottrina a cui può essere applicata.</w:t>
      </w:r>
    </w:p>
    <w:p w14:paraId="1B24E31E" w14:textId="77777777" w:rsidR="00314C8A" w:rsidRPr="00314C8A" w:rsidRDefault="00314C8A" w:rsidP="00314C8A">
      <w:pPr>
        <w:rPr>
          <w:sz w:val="28"/>
          <w:szCs w:val="28"/>
          <w:lang w:val="it-IT"/>
        </w:rPr>
      </w:pPr>
      <w:proofErr w:type="gramStart"/>
      <w:r w:rsidRPr="00314C8A">
        <w:rPr>
          <w:sz w:val="28"/>
          <w:szCs w:val="28"/>
          <w:lang w:val="it-IT"/>
        </w:rPr>
        <w:t>E’</w:t>
      </w:r>
      <w:proofErr w:type="gramEnd"/>
      <w:r w:rsidRPr="00314C8A">
        <w:rPr>
          <w:sz w:val="28"/>
          <w:szCs w:val="28"/>
          <w:lang w:val="it-IT"/>
        </w:rPr>
        <w:t xml:space="preserve"> spiritualità e come tale viene praticata e utilizzati in diversi contesti, per riuscire ad afferrare gli insegnamenti esoterici unificanti che trascendono ogni religione.</w:t>
      </w:r>
    </w:p>
    <w:p w14:paraId="7129B583" w14:textId="77777777" w:rsidR="00314C8A" w:rsidRPr="00314C8A" w:rsidRDefault="00314C8A" w:rsidP="00314C8A">
      <w:pPr>
        <w:rPr>
          <w:sz w:val="28"/>
          <w:szCs w:val="28"/>
          <w:lang w:val="it-IT"/>
        </w:rPr>
      </w:pPr>
    </w:p>
    <w:p w14:paraId="68254498" w14:textId="404F0848" w:rsidR="00314C8A" w:rsidRDefault="00314C8A" w:rsidP="00314C8A">
      <w:pPr>
        <w:rPr>
          <w:sz w:val="28"/>
          <w:szCs w:val="28"/>
          <w:lang w:val="it-IT"/>
        </w:rPr>
      </w:pPr>
      <w:r w:rsidRPr="00314C8A">
        <w:rPr>
          <w:sz w:val="28"/>
          <w:szCs w:val="28"/>
          <w:lang w:val="it-IT"/>
        </w:rPr>
        <w:t xml:space="preserve">Tramite l’utilizzo di tutte le facoltà umane, la Cabala ci illustra il funzionamento dell’universo e lo scopo della nostra esistenza. La Cabala ci aiuta a capire perché torniamo su questa terra e come possiamo fare per attuare il </w:t>
      </w:r>
      <w:proofErr w:type="spellStart"/>
      <w:r w:rsidRPr="00314C8A">
        <w:rPr>
          <w:sz w:val="28"/>
          <w:szCs w:val="28"/>
          <w:lang w:val="it-IT"/>
        </w:rPr>
        <w:t>tikùn</w:t>
      </w:r>
      <w:proofErr w:type="spellEnd"/>
      <w:r w:rsidRPr="00314C8A">
        <w:rPr>
          <w:sz w:val="28"/>
          <w:szCs w:val="28"/>
          <w:lang w:val="it-IT"/>
        </w:rPr>
        <w:t xml:space="preserve">, la correzione necessaria per raggiungere l’adempimento che cerchiamo in questa esistenza. La Cabala, il cui insegnamento si basa </w:t>
      </w:r>
      <w:r w:rsidRPr="00314C8A">
        <w:rPr>
          <w:sz w:val="28"/>
          <w:szCs w:val="28"/>
          <w:lang w:val="it-IT"/>
        </w:rPr>
        <w:lastRenderedPageBreak/>
        <w:t>sul alcuni concetti principali, tra cui quello di Luce e Veicolo, ci insegna come tornare a essere un veicolo per la Fonte, per permetterci di essere chi siamo destinati a essere ed essere felici, tramite un processo di conoscenza, realizzazione e crescita.</w:t>
      </w:r>
    </w:p>
    <w:p w14:paraId="4C9AE733" w14:textId="77777777" w:rsidR="00314C8A" w:rsidRPr="00314C8A" w:rsidRDefault="00314C8A" w:rsidP="00314C8A">
      <w:pPr>
        <w:rPr>
          <w:sz w:val="28"/>
          <w:szCs w:val="28"/>
          <w:lang w:val="it-IT"/>
        </w:rPr>
      </w:pPr>
      <w:r w:rsidRPr="00314C8A">
        <w:rPr>
          <w:sz w:val="28"/>
          <w:szCs w:val="28"/>
          <w:lang w:val="it-IT"/>
        </w:rPr>
        <w:t xml:space="preserve">Indipendentemente dalle diverse correnti cabalistiche, ognuna delle quali rivisita a modo proprio gli insegnamenti mistici ebraici, ciò che le accomuna è la volontà di investigare i segreti del cosmo e della vita per apportare miglioramenti nella quotidianità. Sappiamo bene che l’appagamento e la felicità non dipendono da qualche momento di euforia isolato, ma da un senso di benessere generale, che dovrebbe accompagnarci in ogni singolo momento, persino nella sofferenza. Difatti anche il dolore ha un motivo d’essere e la </w:t>
      </w:r>
      <w:proofErr w:type="spellStart"/>
      <w:r w:rsidRPr="00314C8A">
        <w:rPr>
          <w:sz w:val="28"/>
          <w:szCs w:val="28"/>
          <w:lang w:val="it-IT"/>
        </w:rPr>
        <w:t>Kabbalah</w:t>
      </w:r>
      <w:proofErr w:type="spellEnd"/>
      <w:r w:rsidRPr="00314C8A">
        <w:rPr>
          <w:sz w:val="28"/>
          <w:szCs w:val="28"/>
          <w:lang w:val="it-IT"/>
        </w:rPr>
        <w:t xml:space="preserve"> ci aiuta a decifrarne il significato, perché solo comprendendo la lezione è possibile trascenderla, accettarla e quindi superarla in modo costruttivo.</w:t>
      </w:r>
    </w:p>
    <w:p w14:paraId="6DA465C5" w14:textId="77777777" w:rsidR="00314C8A" w:rsidRPr="00314C8A" w:rsidRDefault="00314C8A" w:rsidP="00314C8A">
      <w:pPr>
        <w:rPr>
          <w:sz w:val="28"/>
          <w:szCs w:val="28"/>
          <w:lang w:val="it-IT"/>
        </w:rPr>
      </w:pPr>
    </w:p>
    <w:p w14:paraId="56E11E7E" w14:textId="77777777" w:rsidR="00314C8A" w:rsidRPr="00314C8A" w:rsidRDefault="00314C8A" w:rsidP="00314C8A">
      <w:pPr>
        <w:rPr>
          <w:sz w:val="28"/>
          <w:szCs w:val="28"/>
          <w:lang w:val="it-IT"/>
        </w:rPr>
      </w:pPr>
      <w:r w:rsidRPr="00314C8A">
        <w:rPr>
          <w:sz w:val="28"/>
          <w:szCs w:val="28"/>
          <w:lang w:val="it-IT"/>
        </w:rPr>
        <w:t>Nell’ottica cabalistica nulla accade a caso, ogni sfera della nostra vita è interconnessa e connessa con il cosmo. Per questo è fondamentale comprendere le leggi universali al fine di decifrare il significato simbolico degli eventi che ci accadono. Purtroppo tutti noi, presi come siamo dalle incombenze quotidiane e dalle necessità primarie di sopravvivenza, dimentichiamo col passare del tempo l’importanza dei quesiti esistenziali, per esempio “qual è il mio scopo?”, “perché sono qui?”, “dove devo andare?”. Ci abituiamo ad accettare passivamente la realtà circostante, accusando la sfortuna piuttosto che gli altri degli alti e bassi della nostra vita. Senza accorgerci che in realtà tutto dipende da noi, dalla nostra volontà o dai desideri inconsci, inespressi, che proiettiamo all’esterno per non affrontarli, per non crescere.</w:t>
      </w:r>
    </w:p>
    <w:p w14:paraId="155B9F38" w14:textId="77777777" w:rsidR="00314C8A" w:rsidRPr="00314C8A" w:rsidRDefault="00314C8A" w:rsidP="00314C8A">
      <w:pPr>
        <w:rPr>
          <w:sz w:val="28"/>
          <w:szCs w:val="28"/>
          <w:lang w:val="it-IT"/>
        </w:rPr>
      </w:pPr>
    </w:p>
    <w:p w14:paraId="76F7D9D8" w14:textId="77777777" w:rsidR="00314C8A" w:rsidRPr="00314C8A" w:rsidRDefault="00314C8A" w:rsidP="00314C8A">
      <w:pPr>
        <w:rPr>
          <w:sz w:val="28"/>
          <w:szCs w:val="28"/>
          <w:lang w:val="it-IT"/>
        </w:rPr>
      </w:pPr>
      <w:r w:rsidRPr="00314C8A">
        <w:rPr>
          <w:sz w:val="28"/>
          <w:szCs w:val="28"/>
          <w:lang w:val="it-IT"/>
        </w:rPr>
        <w:t xml:space="preserve">Secondo la </w:t>
      </w:r>
      <w:proofErr w:type="spellStart"/>
      <w:r w:rsidRPr="00314C8A">
        <w:rPr>
          <w:sz w:val="28"/>
          <w:szCs w:val="28"/>
          <w:lang w:val="it-IT"/>
        </w:rPr>
        <w:t>Kabbalah</w:t>
      </w:r>
      <w:proofErr w:type="spellEnd"/>
      <w:r w:rsidRPr="00314C8A">
        <w:rPr>
          <w:sz w:val="28"/>
          <w:szCs w:val="28"/>
          <w:lang w:val="it-IT"/>
        </w:rPr>
        <w:t xml:space="preserve"> questa instabilità che ci rende frustrati e negativi può essere trascesa, ovvero tutti noi possiamo accedere a un livello di consapevolezza interiore maggiore, il cui scopo è migliorare la nostra vita terrena e spirituale. Tutti possono farcela, indipendentemente dall’età, dall’intelligenza, dallo status sociale.</w:t>
      </w:r>
    </w:p>
    <w:p w14:paraId="32FD8E3F" w14:textId="4259FAEF" w:rsidR="00314C8A" w:rsidRPr="00314C8A" w:rsidRDefault="00314C8A" w:rsidP="00314C8A">
      <w:pPr>
        <w:rPr>
          <w:sz w:val="28"/>
          <w:szCs w:val="28"/>
          <w:lang w:val="it-IT"/>
        </w:rPr>
      </w:pPr>
    </w:p>
    <w:p w14:paraId="78C56B88" w14:textId="77777777" w:rsidR="00314C8A" w:rsidRPr="00314C8A" w:rsidRDefault="00314C8A" w:rsidP="00314C8A">
      <w:pPr>
        <w:rPr>
          <w:sz w:val="28"/>
          <w:szCs w:val="28"/>
          <w:lang w:val="it-IT"/>
        </w:rPr>
      </w:pPr>
    </w:p>
    <w:p w14:paraId="54458000" w14:textId="77777777" w:rsidR="00314C8A" w:rsidRPr="00314C8A" w:rsidRDefault="00314C8A" w:rsidP="00314C8A">
      <w:pPr>
        <w:rPr>
          <w:sz w:val="28"/>
          <w:szCs w:val="28"/>
          <w:lang w:val="it-IT"/>
        </w:rPr>
      </w:pPr>
    </w:p>
    <w:p w14:paraId="094C5978" w14:textId="77777777" w:rsidR="00314C8A" w:rsidRPr="00314C8A" w:rsidRDefault="00314C8A" w:rsidP="00314C8A">
      <w:pPr>
        <w:rPr>
          <w:sz w:val="28"/>
          <w:szCs w:val="28"/>
          <w:lang w:val="it-IT"/>
        </w:rPr>
      </w:pPr>
      <w:r w:rsidRPr="00314C8A">
        <w:rPr>
          <w:sz w:val="28"/>
          <w:szCs w:val="28"/>
          <w:lang w:val="it-IT"/>
        </w:rPr>
        <w:t xml:space="preserve">la Luce (intesa come Natura, che in termini cabalistici rappresenta il Creatore) è l’unica energia che garantisce gioia, felicità e realizzazione; per riceverne di più, dobbiamo diventare come la Lei, perché like </w:t>
      </w:r>
      <w:proofErr w:type="spellStart"/>
      <w:r w:rsidRPr="00314C8A">
        <w:rPr>
          <w:sz w:val="28"/>
          <w:szCs w:val="28"/>
          <w:lang w:val="it-IT"/>
        </w:rPr>
        <w:t>attracts</w:t>
      </w:r>
      <w:proofErr w:type="spellEnd"/>
      <w:r w:rsidRPr="00314C8A">
        <w:rPr>
          <w:sz w:val="28"/>
          <w:szCs w:val="28"/>
          <w:lang w:val="it-IT"/>
        </w:rPr>
        <w:t xml:space="preserve"> like.</w:t>
      </w:r>
    </w:p>
    <w:p w14:paraId="5110FF6C" w14:textId="77777777" w:rsidR="00314C8A" w:rsidRPr="00314C8A" w:rsidRDefault="00314C8A" w:rsidP="00314C8A">
      <w:pPr>
        <w:rPr>
          <w:sz w:val="28"/>
          <w:szCs w:val="28"/>
          <w:lang w:val="it-IT"/>
        </w:rPr>
      </w:pPr>
      <w:r w:rsidRPr="00314C8A">
        <w:rPr>
          <w:sz w:val="28"/>
          <w:szCs w:val="28"/>
          <w:lang w:val="it-IT"/>
        </w:rPr>
        <w:t>Abbiamo due nature: la nostra dualità si esprime nella natura di ricevere per noi stesse (ovvero l’ego con il quale siamo nate) che si oppone alla natura di ricevere per condividere (il fare per gli altri che garantisce l’Unione). La dualità deve convogliare nell’unità della condivisione.</w:t>
      </w:r>
    </w:p>
    <w:p w14:paraId="1423C03B" w14:textId="77777777" w:rsidR="00314C8A" w:rsidRPr="00314C8A" w:rsidRDefault="00314C8A" w:rsidP="00314C8A">
      <w:pPr>
        <w:rPr>
          <w:sz w:val="28"/>
          <w:szCs w:val="28"/>
          <w:lang w:val="it-IT"/>
        </w:rPr>
      </w:pPr>
      <w:r w:rsidRPr="00314C8A">
        <w:rPr>
          <w:sz w:val="28"/>
          <w:szCs w:val="28"/>
          <w:lang w:val="it-IT"/>
        </w:rPr>
        <w:t>I desideri non vanno rifiutati, diversamente da altre scuole di pensiero, in quanto riconosce in essi il motore del progresso; li classifica e illustra il modo corretto in cui soddisfarli per potere sviluppare il seme spirituale nell’Albero della Vita, concetto centrale nello studio della Cabala.</w:t>
      </w:r>
    </w:p>
    <w:p w14:paraId="3A9263C9" w14:textId="77777777" w:rsidR="00314C8A" w:rsidRPr="00314C8A" w:rsidRDefault="00314C8A" w:rsidP="00314C8A">
      <w:pPr>
        <w:rPr>
          <w:sz w:val="28"/>
          <w:szCs w:val="28"/>
          <w:lang w:val="it-IT"/>
        </w:rPr>
      </w:pPr>
      <w:r w:rsidRPr="00314C8A">
        <w:rPr>
          <w:sz w:val="28"/>
          <w:szCs w:val="28"/>
          <w:lang w:val="it-IT"/>
        </w:rPr>
        <w:t>Qual è l’opera chiave della Cabala?</w:t>
      </w:r>
    </w:p>
    <w:p w14:paraId="1D0AF362" w14:textId="77777777" w:rsidR="00314C8A" w:rsidRPr="00314C8A" w:rsidRDefault="00314C8A" w:rsidP="00314C8A">
      <w:pPr>
        <w:rPr>
          <w:sz w:val="28"/>
          <w:szCs w:val="28"/>
          <w:lang w:val="it-IT"/>
        </w:rPr>
      </w:pPr>
      <w:r w:rsidRPr="00314C8A">
        <w:rPr>
          <w:sz w:val="28"/>
          <w:szCs w:val="28"/>
          <w:lang w:val="it-IT"/>
        </w:rPr>
        <w:t>L’opera di riferimento della Cabala è lo Zohar, il libro dello Splendore.</w:t>
      </w:r>
    </w:p>
    <w:p w14:paraId="4827B684" w14:textId="77777777" w:rsidR="00314C8A" w:rsidRPr="00314C8A" w:rsidRDefault="00314C8A" w:rsidP="00314C8A">
      <w:pPr>
        <w:rPr>
          <w:sz w:val="28"/>
          <w:szCs w:val="28"/>
          <w:lang w:val="it-IT"/>
        </w:rPr>
      </w:pPr>
      <w:r w:rsidRPr="00314C8A">
        <w:rPr>
          <w:sz w:val="28"/>
          <w:szCs w:val="28"/>
          <w:lang w:val="it-IT"/>
        </w:rPr>
        <w:t xml:space="preserve">Scritto circa 2000 anni fa da </w:t>
      </w:r>
      <w:proofErr w:type="spellStart"/>
      <w:r w:rsidRPr="00314C8A">
        <w:rPr>
          <w:sz w:val="28"/>
          <w:szCs w:val="28"/>
          <w:lang w:val="it-IT"/>
        </w:rPr>
        <w:t>Rav</w:t>
      </w:r>
      <w:proofErr w:type="spellEnd"/>
      <w:r w:rsidRPr="00314C8A">
        <w:rPr>
          <w:sz w:val="28"/>
          <w:szCs w:val="28"/>
          <w:lang w:val="it-IT"/>
        </w:rPr>
        <w:t xml:space="preserve"> Shimon Bar </w:t>
      </w:r>
      <w:proofErr w:type="spellStart"/>
      <w:r w:rsidRPr="00314C8A">
        <w:rPr>
          <w:sz w:val="28"/>
          <w:szCs w:val="28"/>
          <w:lang w:val="it-IT"/>
        </w:rPr>
        <w:t>Yochai</w:t>
      </w:r>
      <w:proofErr w:type="spellEnd"/>
      <w:r w:rsidRPr="00314C8A">
        <w:rPr>
          <w:sz w:val="28"/>
          <w:szCs w:val="28"/>
          <w:lang w:val="it-IT"/>
        </w:rPr>
        <w:t xml:space="preserve"> e tradotto dall’aramaico all’ebraico solo nel 1922, lo Zohar rivela per la prima volta la conoscenza cabalistica in forma scritta.</w:t>
      </w:r>
    </w:p>
    <w:p w14:paraId="3691BD78" w14:textId="77777777" w:rsidR="00314C8A" w:rsidRPr="00314C8A" w:rsidRDefault="00314C8A" w:rsidP="00314C8A">
      <w:pPr>
        <w:rPr>
          <w:sz w:val="28"/>
          <w:szCs w:val="28"/>
          <w:lang w:val="it-IT"/>
        </w:rPr>
      </w:pPr>
      <w:r w:rsidRPr="00314C8A">
        <w:rPr>
          <w:sz w:val="28"/>
          <w:szCs w:val="28"/>
          <w:lang w:val="it-IT"/>
        </w:rPr>
        <w:t>Nonostante sia ancora in atto una forte diatriba tra chi lo reputa un falso ben congegnato e chi è certo della sua essenza di opera illuminata, lo Zohar è una raccolta di scritti raccontati con parabole e termini occulti, che mostra regole e leggi sul funzionamento dell’Universo. Ciò che è certo è che una lettura dello Zohar senza una profonda conoscenza esoterica è fuorviante: ogni parabola cela ermetismi che, al lettore inesperto, possono sembrare solo racconti fatati.</w:t>
      </w:r>
    </w:p>
    <w:p w14:paraId="101E846E" w14:textId="77777777" w:rsidR="00314C8A" w:rsidRPr="00314C8A" w:rsidRDefault="00314C8A" w:rsidP="00314C8A">
      <w:pPr>
        <w:rPr>
          <w:sz w:val="28"/>
          <w:szCs w:val="28"/>
          <w:lang w:val="it-IT"/>
        </w:rPr>
      </w:pPr>
    </w:p>
    <w:p w14:paraId="7DCB2FA6" w14:textId="6BB185D1" w:rsidR="00314C8A" w:rsidRPr="00EB0443" w:rsidRDefault="00EB0443" w:rsidP="00314C8A">
      <w:pPr>
        <w:rPr>
          <w:b/>
          <w:bCs/>
          <w:sz w:val="28"/>
          <w:szCs w:val="28"/>
          <w:lang w:val="it-IT"/>
        </w:rPr>
      </w:pPr>
      <w:r w:rsidRPr="00EB0443">
        <w:rPr>
          <w:b/>
          <w:bCs/>
          <w:sz w:val="28"/>
          <w:szCs w:val="28"/>
          <w:lang w:val="it-IT"/>
        </w:rPr>
        <w:t>Avvicinarsi alla Cabala</w:t>
      </w:r>
    </w:p>
    <w:p w14:paraId="1FE4B957" w14:textId="43AA2724" w:rsidR="00314C8A" w:rsidRDefault="00314C8A" w:rsidP="00314C8A">
      <w:pPr>
        <w:rPr>
          <w:sz w:val="28"/>
          <w:szCs w:val="28"/>
          <w:lang w:val="it-IT"/>
        </w:rPr>
      </w:pPr>
      <w:r w:rsidRPr="00314C8A">
        <w:rPr>
          <w:sz w:val="28"/>
          <w:szCs w:val="28"/>
          <w:lang w:val="it-IT"/>
        </w:rPr>
        <w:t xml:space="preserve">Lo studio </w:t>
      </w:r>
      <w:r w:rsidR="00EB0443">
        <w:rPr>
          <w:sz w:val="28"/>
          <w:szCs w:val="28"/>
          <w:lang w:val="it-IT"/>
        </w:rPr>
        <w:t xml:space="preserve">e la conoscenza </w:t>
      </w:r>
      <w:r w:rsidRPr="00314C8A">
        <w:rPr>
          <w:sz w:val="28"/>
          <w:szCs w:val="28"/>
          <w:lang w:val="it-IT"/>
        </w:rPr>
        <w:t xml:space="preserve">della Cabala </w:t>
      </w:r>
      <w:proofErr w:type="gramStart"/>
      <w:r w:rsidRPr="00314C8A">
        <w:rPr>
          <w:sz w:val="28"/>
          <w:szCs w:val="28"/>
          <w:lang w:val="it-IT"/>
        </w:rPr>
        <w:t>è aperto</w:t>
      </w:r>
      <w:proofErr w:type="gramEnd"/>
      <w:r w:rsidRPr="00314C8A">
        <w:rPr>
          <w:sz w:val="28"/>
          <w:szCs w:val="28"/>
          <w:lang w:val="it-IT"/>
        </w:rPr>
        <w:t xml:space="preserve"> a chiunque sia pronto ad affrontare un processo di trasformazione</w:t>
      </w:r>
      <w:r w:rsidR="00EB0443">
        <w:rPr>
          <w:sz w:val="28"/>
          <w:szCs w:val="28"/>
          <w:lang w:val="it-IT"/>
        </w:rPr>
        <w:t xml:space="preserve"> interiore,</w:t>
      </w:r>
      <w:r w:rsidRPr="00314C8A">
        <w:rPr>
          <w:sz w:val="28"/>
          <w:szCs w:val="28"/>
          <w:lang w:val="it-IT"/>
        </w:rPr>
        <w:t xml:space="preserve"> una pratica che richiede studio costante e lavoro continuo su se stessi. Non è di certo adatta a chi ricerca insegnamenti facili, regalati in termini New Age, e a chi pretende di saperne solo leggendo testi che non richiedano la messa in pratica di tecniche che sfidano e sviluppano il proprio livello di coscienza. La conoscenza </w:t>
      </w:r>
      <w:r w:rsidR="00EB0443">
        <w:rPr>
          <w:sz w:val="28"/>
          <w:szCs w:val="28"/>
          <w:lang w:val="it-IT"/>
        </w:rPr>
        <w:t xml:space="preserve">profonda </w:t>
      </w:r>
      <w:r w:rsidRPr="00314C8A">
        <w:rPr>
          <w:sz w:val="28"/>
          <w:szCs w:val="28"/>
          <w:lang w:val="it-IT"/>
        </w:rPr>
        <w:t xml:space="preserve">della Cabala </w:t>
      </w:r>
      <w:r w:rsidR="00EB0443">
        <w:rPr>
          <w:sz w:val="28"/>
          <w:szCs w:val="28"/>
          <w:lang w:val="it-IT"/>
        </w:rPr>
        <w:t xml:space="preserve">non si può mai limitare alla sola </w:t>
      </w:r>
      <w:r w:rsidR="00EB0443">
        <w:rPr>
          <w:sz w:val="28"/>
          <w:szCs w:val="28"/>
          <w:lang w:val="it-IT"/>
        </w:rPr>
        <w:lastRenderedPageBreak/>
        <w:t xml:space="preserve">teoria, bensì è assolutamente necessario che si metta in pratica nel quotidiano. </w:t>
      </w:r>
    </w:p>
    <w:p w14:paraId="6831653F" w14:textId="5BDAE3F4" w:rsidR="00EB0443" w:rsidRPr="00EB0443" w:rsidRDefault="00EB0443" w:rsidP="00EB0443">
      <w:pPr>
        <w:rPr>
          <w:sz w:val="28"/>
          <w:szCs w:val="28"/>
          <w:lang w:val="it-IT"/>
        </w:rPr>
      </w:pPr>
      <w:r w:rsidRPr="00EB0443">
        <w:rPr>
          <w:sz w:val="28"/>
          <w:szCs w:val="28"/>
          <w:lang w:val="it-IT"/>
        </w:rPr>
        <w:t xml:space="preserve">La sintesi degli insegnamenti cabalistici </w:t>
      </w:r>
      <w:r>
        <w:rPr>
          <w:sz w:val="28"/>
          <w:szCs w:val="28"/>
          <w:lang w:val="it-IT"/>
        </w:rPr>
        <w:t xml:space="preserve">si </w:t>
      </w:r>
      <w:proofErr w:type="gramStart"/>
      <w:r>
        <w:rPr>
          <w:sz w:val="28"/>
          <w:szCs w:val="28"/>
          <w:lang w:val="it-IT"/>
        </w:rPr>
        <w:t xml:space="preserve">riassume </w:t>
      </w:r>
      <w:r w:rsidRPr="00EB0443">
        <w:rPr>
          <w:sz w:val="28"/>
          <w:szCs w:val="28"/>
          <w:lang w:val="it-IT"/>
        </w:rPr>
        <w:t xml:space="preserve"> graficamente</w:t>
      </w:r>
      <w:proofErr w:type="gramEnd"/>
      <w:r w:rsidRPr="00EB0443">
        <w:rPr>
          <w:sz w:val="28"/>
          <w:szCs w:val="28"/>
          <w:lang w:val="it-IT"/>
        </w:rPr>
        <w:t xml:space="preserve"> nel cosiddetto </w:t>
      </w:r>
      <w:r>
        <w:rPr>
          <w:sz w:val="28"/>
          <w:szCs w:val="28"/>
          <w:lang w:val="it-IT"/>
        </w:rPr>
        <w:t>“</w:t>
      </w:r>
      <w:r w:rsidRPr="00EB0443">
        <w:rPr>
          <w:sz w:val="28"/>
          <w:szCs w:val="28"/>
          <w:lang w:val="it-IT"/>
        </w:rPr>
        <w:t>Albero della Vita</w:t>
      </w:r>
      <w:r>
        <w:rPr>
          <w:sz w:val="28"/>
          <w:szCs w:val="28"/>
          <w:lang w:val="it-IT"/>
        </w:rPr>
        <w:t>”</w:t>
      </w:r>
      <w:r w:rsidRPr="00EB0443">
        <w:rPr>
          <w:sz w:val="28"/>
          <w:szCs w:val="28"/>
          <w:lang w:val="it-IT"/>
        </w:rPr>
        <w:t xml:space="preserve">, un diagramma simbolico costituito da dieci entità dette </w:t>
      </w:r>
      <w:proofErr w:type="spellStart"/>
      <w:r w:rsidRPr="00EB0443">
        <w:rPr>
          <w:sz w:val="28"/>
          <w:szCs w:val="28"/>
          <w:lang w:val="it-IT"/>
        </w:rPr>
        <w:t>Sefirot</w:t>
      </w:r>
      <w:proofErr w:type="spellEnd"/>
      <w:r w:rsidRPr="00EB0443">
        <w:rPr>
          <w:sz w:val="28"/>
          <w:szCs w:val="28"/>
          <w:lang w:val="it-IT"/>
        </w:rPr>
        <w:t>, disposte su 3 pilastri verticali paralleli. Secondo i cabalisti l’Albero della Vita fornisce importanti informazioni sulla creazione dei mondi e rappresenta simbolicamente il cammino di discesa e risalita delle anime, percorrendo il quale è possibile ricongiungersi con l’Unità.</w:t>
      </w:r>
    </w:p>
    <w:p w14:paraId="4A060CF5" w14:textId="77777777" w:rsidR="00EB0443" w:rsidRPr="00EB0443" w:rsidRDefault="00EB0443" w:rsidP="00EB0443">
      <w:pPr>
        <w:rPr>
          <w:sz w:val="28"/>
          <w:szCs w:val="28"/>
          <w:lang w:val="it-IT"/>
        </w:rPr>
      </w:pPr>
    </w:p>
    <w:p w14:paraId="652C027F" w14:textId="77777777" w:rsidR="00EB0443" w:rsidRPr="00EB0443" w:rsidRDefault="00EB0443" w:rsidP="00EB0443">
      <w:pPr>
        <w:rPr>
          <w:sz w:val="28"/>
          <w:szCs w:val="28"/>
          <w:lang w:val="it-IT"/>
        </w:rPr>
      </w:pPr>
      <w:r w:rsidRPr="00EB0443">
        <w:rPr>
          <w:sz w:val="28"/>
          <w:szCs w:val="28"/>
          <w:lang w:val="it-IT"/>
        </w:rPr>
        <w:t>La nostra consapevolezza interiore sale e scende lungo questo albero, i cui 3 pilastri sono la Forza (a sinistra), l’Amore (a destra) e la Compassione (al centro). Percorrendo la via mediana, detta anche “via regale”, è possibile giungere all’unione degli opposti, ovvero la conciliazione dello Yin e Yang taoista, del maschile e del femminile insiti in ognuno di noi e nella realtà stessa.</w:t>
      </w:r>
    </w:p>
    <w:p w14:paraId="6468A6C3" w14:textId="77777777" w:rsidR="00EB0443" w:rsidRPr="00EB0443" w:rsidRDefault="00EB0443" w:rsidP="00EB0443">
      <w:pPr>
        <w:rPr>
          <w:sz w:val="28"/>
          <w:szCs w:val="28"/>
          <w:lang w:val="it-IT"/>
        </w:rPr>
      </w:pPr>
    </w:p>
    <w:p w14:paraId="1DD284DF" w14:textId="77777777" w:rsidR="00EB0443" w:rsidRPr="00EB0443" w:rsidRDefault="00EB0443" w:rsidP="00EB0443">
      <w:pPr>
        <w:rPr>
          <w:sz w:val="28"/>
          <w:szCs w:val="28"/>
          <w:lang w:val="it-IT"/>
        </w:rPr>
      </w:pPr>
      <w:r w:rsidRPr="00EB0443">
        <w:rPr>
          <w:sz w:val="28"/>
          <w:szCs w:val="28"/>
          <w:lang w:val="it-IT"/>
        </w:rPr>
        <w:t xml:space="preserve">Lo psicoanalista Carl Gustav Jung riformulò a suo modo il concetto, individuando l’Animus e l’Anima, ovvero una parte maschile e una parte femminile che risiederebbero in ciascuno di noi, indipendentemente dal sesso di appartenenza. Capita soprattutto nella vita di coppia che le donne proiettino il proprio Animus (maschile) sull’uomo anziché integrarlo in </w:t>
      </w:r>
      <w:proofErr w:type="gramStart"/>
      <w:r w:rsidRPr="00EB0443">
        <w:rPr>
          <w:sz w:val="28"/>
          <w:szCs w:val="28"/>
          <w:lang w:val="it-IT"/>
        </w:rPr>
        <w:t>se</w:t>
      </w:r>
      <w:proofErr w:type="gramEnd"/>
      <w:r w:rsidRPr="00EB0443">
        <w:rPr>
          <w:sz w:val="28"/>
          <w:szCs w:val="28"/>
          <w:lang w:val="it-IT"/>
        </w:rPr>
        <w:t xml:space="preserve"> stesse, e gli uomini, secondo lo stesso meccanismo, proiettino l’Anima (femminile) sulla propria compagna. La proiezione è alla base di tanti problemi perché solo se le due parti opposte e complementari vengono integrate e accettate all’interno di </w:t>
      </w:r>
      <w:proofErr w:type="gramStart"/>
      <w:r w:rsidRPr="00EB0443">
        <w:rPr>
          <w:sz w:val="28"/>
          <w:szCs w:val="28"/>
          <w:lang w:val="it-IT"/>
        </w:rPr>
        <w:t>se</w:t>
      </w:r>
      <w:proofErr w:type="gramEnd"/>
      <w:r w:rsidRPr="00EB0443">
        <w:rPr>
          <w:sz w:val="28"/>
          <w:szCs w:val="28"/>
          <w:lang w:val="it-IT"/>
        </w:rPr>
        <w:t xml:space="preserve"> stessi, la relazione a due può funzionare.</w:t>
      </w:r>
    </w:p>
    <w:p w14:paraId="3040266B" w14:textId="77777777" w:rsidR="00EB0443" w:rsidRPr="00EB0443" w:rsidRDefault="00EB0443" w:rsidP="00EB0443">
      <w:pPr>
        <w:rPr>
          <w:sz w:val="28"/>
          <w:szCs w:val="28"/>
          <w:lang w:val="it-IT"/>
        </w:rPr>
      </w:pPr>
    </w:p>
    <w:p w14:paraId="280EB4AF" w14:textId="77777777" w:rsidR="00EB0443" w:rsidRPr="00EB0443" w:rsidRDefault="00EB0443" w:rsidP="00EB0443">
      <w:pPr>
        <w:rPr>
          <w:sz w:val="28"/>
          <w:szCs w:val="28"/>
          <w:lang w:val="it-IT"/>
        </w:rPr>
      </w:pPr>
      <w:r w:rsidRPr="00EB0443">
        <w:rPr>
          <w:sz w:val="28"/>
          <w:szCs w:val="28"/>
          <w:lang w:val="it-IT"/>
        </w:rPr>
        <w:t>E vale lo stesso per l’universo: è necessario che le due polarità dell’esistenza, ovvero luci e ombre, bianco e nero, maschile e femminile, diventino collaborativi anziché contrastarsi reciprocamente. L’universo e l’uomo stesso hanno bisogno di entrambe queste energie, una che si espande, l’altra che accoglie.</w:t>
      </w:r>
    </w:p>
    <w:p w14:paraId="573660EF" w14:textId="77777777" w:rsidR="00EB0443" w:rsidRPr="00EB0443" w:rsidRDefault="00EB0443" w:rsidP="00EB0443">
      <w:pPr>
        <w:rPr>
          <w:sz w:val="28"/>
          <w:szCs w:val="28"/>
          <w:lang w:val="it-IT"/>
        </w:rPr>
      </w:pPr>
    </w:p>
    <w:p w14:paraId="5C3195FA" w14:textId="77777777" w:rsidR="00EB0443" w:rsidRPr="00EB0443" w:rsidRDefault="00EB0443" w:rsidP="00EB0443">
      <w:pPr>
        <w:rPr>
          <w:sz w:val="28"/>
          <w:szCs w:val="28"/>
          <w:lang w:val="it-IT"/>
        </w:rPr>
      </w:pPr>
      <w:r w:rsidRPr="00EB0443">
        <w:rPr>
          <w:sz w:val="28"/>
          <w:szCs w:val="28"/>
          <w:lang w:val="it-IT"/>
        </w:rPr>
        <w:lastRenderedPageBreak/>
        <w:t xml:space="preserve">Spesso nel corso della vita sono i traumi a risvegliare in noi questa consapevolezza ma la </w:t>
      </w:r>
      <w:proofErr w:type="spellStart"/>
      <w:r w:rsidRPr="00EB0443">
        <w:rPr>
          <w:sz w:val="28"/>
          <w:szCs w:val="28"/>
          <w:lang w:val="it-IT"/>
        </w:rPr>
        <w:t>Kabbalah</w:t>
      </w:r>
      <w:proofErr w:type="spellEnd"/>
      <w:r w:rsidRPr="00EB0443">
        <w:rPr>
          <w:sz w:val="28"/>
          <w:szCs w:val="28"/>
          <w:lang w:val="it-IT"/>
        </w:rPr>
        <w:t xml:space="preserve"> propone un metodo alternativo, in grado di “risvegliarci” senza dover necessariamente passare attraverso il dolore. Ovviamente, essendo esseri imperfetti e spesso molto egoisti, è difficile riuscire nell’intento ma non impossibile. Dipende da quanto siamo disposti a studiare e a metterci in discussione.</w:t>
      </w:r>
    </w:p>
    <w:p w14:paraId="755379E6" w14:textId="77777777" w:rsidR="00EB0443" w:rsidRPr="00EB0443" w:rsidRDefault="00EB0443" w:rsidP="00EB0443">
      <w:pPr>
        <w:rPr>
          <w:sz w:val="28"/>
          <w:szCs w:val="28"/>
          <w:lang w:val="it-IT"/>
        </w:rPr>
      </w:pPr>
    </w:p>
    <w:p w14:paraId="27711954" w14:textId="1E7863D8" w:rsidR="00EB0443" w:rsidRPr="00314C8A" w:rsidRDefault="00EB0443" w:rsidP="00EB0443">
      <w:pPr>
        <w:rPr>
          <w:sz w:val="28"/>
          <w:szCs w:val="28"/>
          <w:lang w:val="it-IT"/>
        </w:rPr>
      </w:pPr>
      <w:r w:rsidRPr="00EB0443">
        <w:rPr>
          <w:sz w:val="28"/>
          <w:szCs w:val="28"/>
          <w:lang w:val="it-IT"/>
        </w:rPr>
        <w:t xml:space="preserve">Sempre secondo la </w:t>
      </w:r>
      <w:proofErr w:type="spellStart"/>
      <w:r w:rsidRPr="00EB0443">
        <w:rPr>
          <w:sz w:val="28"/>
          <w:szCs w:val="28"/>
          <w:lang w:val="it-IT"/>
        </w:rPr>
        <w:t>Kabbalah</w:t>
      </w:r>
      <w:proofErr w:type="spellEnd"/>
      <w:r w:rsidRPr="00EB0443">
        <w:rPr>
          <w:sz w:val="28"/>
          <w:szCs w:val="28"/>
          <w:lang w:val="it-IT"/>
        </w:rPr>
        <w:t xml:space="preserve"> ogni essere umano deve attraversare una doppia crisi, pratica e interiore, prima di poter accedere all’Albero (ritorna il due, la polarità, gli opposti). Se la fede nella Verità rimane intatta ecco che l’Albero fa la sua comparsa, illuminando la nostra via. Chiunque non sia pronto in termini di consapevolezza, ne è invece allontanato. D’altronde è comprensibile tale logica visto che un uomo ancora in preda dei propri demoni, che avesse accesso a una fonte di potere e conoscenza elevata, potrebbe nuocere gravemente ai suoi simili.</w:t>
      </w:r>
    </w:p>
    <w:p w14:paraId="38045ECD" w14:textId="2F16E130" w:rsidR="00314C8A" w:rsidRPr="00314C8A" w:rsidRDefault="00314C8A" w:rsidP="00314C8A">
      <w:pPr>
        <w:rPr>
          <w:sz w:val="28"/>
          <w:szCs w:val="28"/>
          <w:lang w:val="it-IT"/>
        </w:rPr>
      </w:pPr>
      <w:proofErr w:type="spellStart"/>
      <w:r w:rsidRPr="00314C8A">
        <w:rPr>
          <w:sz w:val="28"/>
          <w:szCs w:val="28"/>
          <w:lang w:val="it-IT"/>
        </w:rPr>
        <w:t>Yeruda</w:t>
      </w:r>
      <w:proofErr w:type="spellEnd"/>
      <w:r w:rsidRPr="00314C8A">
        <w:rPr>
          <w:sz w:val="28"/>
          <w:szCs w:val="28"/>
          <w:lang w:val="it-IT"/>
        </w:rPr>
        <w:t xml:space="preserve"> Berg:</w:t>
      </w:r>
    </w:p>
    <w:p w14:paraId="31EC1C22" w14:textId="7767F6C2" w:rsidR="00314C8A" w:rsidRDefault="00314C8A" w:rsidP="00314C8A">
      <w:pPr>
        <w:rPr>
          <w:sz w:val="28"/>
          <w:szCs w:val="28"/>
          <w:lang w:val="it-IT"/>
        </w:rPr>
      </w:pPr>
      <w:r w:rsidRPr="00314C8A">
        <w:rPr>
          <w:sz w:val="28"/>
          <w:szCs w:val="28"/>
          <w:lang w:val="it-IT"/>
        </w:rPr>
        <w:t xml:space="preserve">“Dobbiamo realizzare che il nostro percorso di trasformazione è attraverso </w:t>
      </w:r>
      <w:proofErr w:type="gramStart"/>
      <w:r w:rsidRPr="00314C8A">
        <w:rPr>
          <w:sz w:val="28"/>
          <w:szCs w:val="28"/>
          <w:lang w:val="it-IT"/>
        </w:rPr>
        <w:t>il nostri</w:t>
      </w:r>
      <w:proofErr w:type="gramEnd"/>
      <w:r w:rsidRPr="00314C8A">
        <w:rPr>
          <w:sz w:val="28"/>
          <w:szCs w:val="28"/>
          <w:lang w:val="it-IT"/>
        </w:rPr>
        <w:t xml:space="preserve"> errori. </w:t>
      </w:r>
      <w:proofErr w:type="gramStart"/>
      <w:r w:rsidRPr="00314C8A">
        <w:rPr>
          <w:sz w:val="28"/>
          <w:szCs w:val="28"/>
          <w:lang w:val="it-IT"/>
        </w:rPr>
        <w:t>E’</w:t>
      </w:r>
      <w:proofErr w:type="gramEnd"/>
      <w:r w:rsidRPr="00314C8A">
        <w:rPr>
          <w:sz w:val="28"/>
          <w:szCs w:val="28"/>
          <w:lang w:val="it-IT"/>
        </w:rPr>
        <w:t xml:space="preserve"> parte del nostro destino commettere errori, riconoscerli e andare avanti per trascendere i nostri limiti”</w:t>
      </w:r>
    </w:p>
    <w:p w14:paraId="6A7258A0" w14:textId="3FBEDE8C" w:rsidR="00EB0443" w:rsidRDefault="00EB0443" w:rsidP="00314C8A">
      <w:pPr>
        <w:rPr>
          <w:sz w:val="28"/>
          <w:szCs w:val="28"/>
          <w:lang w:val="it-IT"/>
        </w:rPr>
      </w:pPr>
    </w:p>
    <w:p w14:paraId="13CCDE3E" w14:textId="77777777" w:rsidR="006656B9" w:rsidRDefault="00EB0443" w:rsidP="00314C8A">
      <w:pPr>
        <w:rPr>
          <w:sz w:val="28"/>
          <w:szCs w:val="28"/>
          <w:lang w:val="it-IT"/>
        </w:rPr>
      </w:pPr>
      <w:r>
        <w:rPr>
          <w:sz w:val="28"/>
          <w:szCs w:val="28"/>
          <w:lang w:val="it-IT"/>
        </w:rPr>
        <w:t xml:space="preserve">Spero amici che questo articolo </w:t>
      </w:r>
      <w:r w:rsidR="006656B9">
        <w:rPr>
          <w:sz w:val="28"/>
          <w:szCs w:val="28"/>
          <w:lang w:val="it-IT"/>
        </w:rPr>
        <w:t>possa essere ispirazione verso il viaggio interiore alla riscoperta del vostro Se Superiore</w:t>
      </w:r>
    </w:p>
    <w:p w14:paraId="186C7455" w14:textId="6E111F85" w:rsidR="00EB0443" w:rsidRDefault="006656B9" w:rsidP="00314C8A">
      <w:pPr>
        <w:rPr>
          <w:sz w:val="28"/>
          <w:szCs w:val="28"/>
          <w:lang w:val="it-IT"/>
        </w:rPr>
      </w:pPr>
      <w:r>
        <w:rPr>
          <w:sz w:val="28"/>
          <w:szCs w:val="28"/>
          <w:lang w:val="it-IT"/>
        </w:rPr>
        <w:t xml:space="preserve">Con Amore  </w:t>
      </w:r>
    </w:p>
    <w:p w14:paraId="21F3344B" w14:textId="7B2332A3" w:rsidR="006656B9" w:rsidRDefault="006656B9" w:rsidP="00314C8A">
      <w:pPr>
        <w:rPr>
          <w:sz w:val="28"/>
          <w:szCs w:val="28"/>
          <w:lang w:val="it-IT"/>
        </w:rPr>
      </w:pPr>
      <w:r>
        <w:rPr>
          <w:sz w:val="28"/>
          <w:szCs w:val="28"/>
          <w:lang w:val="it-IT"/>
        </w:rPr>
        <w:t>Silvia Sorrentino</w:t>
      </w:r>
    </w:p>
    <w:p w14:paraId="105AA030" w14:textId="7FC00669" w:rsidR="006656B9" w:rsidRDefault="006656B9" w:rsidP="00314C8A">
      <w:pPr>
        <w:rPr>
          <w:sz w:val="28"/>
          <w:szCs w:val="28"/>
          <w:lang w:val="it-IT"/>
        </w:rPr>
      </w:pPr>
    </w:p>
    <w:p w14:paraId="04C2D419" w14:textId="74A4FE5C" w:rsidR="006656B9" w:rsidRPr="00314C8A" w:rsidRDefault="006656B9" w:rsidP="00314C8A">
      <w:pPr>
        <w:rPr>
          <w:sz w:val="28"/>
          <w:szCs w:val="28"/>
          <w:lang w:val="it-IT"/>
        </w:rPr>
      </w:pPr>
    </w:p>
    <w:sectPr w:rsidR="006656B9" w:rsidRPr="00314C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8A"/>
    <w:rsid w:val="00314C8A"/>
    <w:rsid w:val="006656B9"/>
    <w:rsid w:val="00A53819"/>
    <w:rsid w:val="00EB04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697D"/>
  <w15:chartTrackingRefBased/>
  <w15:docId w15:val="{EC77DCCA-0817-4C5D-896D-C57D67128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B0443"/>
    <w:rPr>
      <w:sz w:val="16"/>
      <w:szCs w:val="16"/>
    </w:rPr>
  </w:style>
  <w:style w:type="paragraph" w:styleId="Textocomentario">
    <w:name w:val="annotation text"/>
    <w:basedOn w:val="Normal"/>
    <w:link w:val="TextocomentarioCar"/>
    <w:uiPriority w:val="99"/>
    <w:semiHidden/>
    <w:unhideWhenUsed/>
    <w:rsid w:val="00EB04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B0443"/>
    <w:rPr>
      <w:sz w:val="20"/>
      <w:szCs w:val="20"/>
    </w:rPr>
  </w:style>
  <w:style w:type="paragraph" w:styleId="Asuntodelcomentario">
    <w:name w:val="annotation subject"/>
    <w:basedOn w:val="Textocomentario"/>
    <w:next w:val="Textocomentario"/>
    <w:link w:val="AsuntodelcomentarioCar"/>
    <w:uiPriority w:val="99"/>
    <w:semiHidden/>
    <w:unhideWhenUsed/>
    <w:rsid w:val="00EB0443"/>
    <w:rPr>
      <w:b/>
      <w:bCs/>
    </w:rPr>
  </w:style>
  <w:style w:type="character" w:customStyle="1" w:styleId="AsuntodelcomentarioCar">
    <w:name w:val="Asunto del comentario Car"/>
    <w:basedOn w:val="TextocomentarioCar"/>
    <w:link w:val="Asuntodelcomentario"/>
    <w:uiPriority w:val="99"/>
    <w:semiHidden/>
    <w:rsid w:val="00EB04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1744</Words>
  <Characters>9598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ayoze mesa</dc:creator>
  <cp:keywords/>
  <dc:description/>
  <cp:lastModifiedBy>ayoze mesa</cp:lastModifiedBy>
  <cp:revision>1</cp:revision>
  <dcterms:created xsi:type="dcterms:W3CDTF">2021-09-23T10:28:00Z</dcterms:created>
  <dcterms:modified xsi:type="dcterms:W3CDTF">2021-09-23T10:57:00Z</dcterms:modified>
</cp:coreProperties>
</file>