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DAE9" w14:textId="77777777" w:rsidR="00F80AED" w:rsidRPr="00CE46B6" w:rsidRDefault="00C416B0" w:rsidP="00F80AED">
      <w:pPr>
        <w:jc w:val="center"/>
        <w:rPr>
          <w:rFonts w:cstheme="minorHAnsi"/>
          <w:b/>
          <w:bCs/>
          <w:sz w:val="48"/>
          <w:szCs w:val="48"/>
          <w:lang w:val="it-IT"/>
        </w:rPr>
      </w:pPr>
      <w:r w:rsidRPr="00CE46B6">
        <w:rPr>
          <w:rFonts w:cstheme="minorHAnsi"/>
          <w:b/>
          <w:bCs/>
          <w:sz w:val="48"/>
          <w:szCs w:val="48"/>
          <w:lang w:val="it-IT"/>
        </w:rPr>
        <w:t>Il Caso Amicizia</w:t>
      </w:r>
      <w:r w:rsidR="00F80AED" w:rsidRPr="00CE46B6">
        <w:rPr>
          <w:rFonts w:cstheme="minorHAnsi"/>
          <w:b/>
          <w:bCs/>
          <w:sz w:val="48"/>
          <w:szCs w:val="48"/>
          <w:lang w:val="it-IT"/>
        </w:rPr>
        <w:t xml:space="preserve"> e l’energia dell’ Uredda</w:t>
      </w:r>
    </w:p>
    <w:p w14:paraId="2DEA4464" w14:textId="53CBE869" w:rsidR="00F94E6E" w:rsidRDefault="00E90542" w:rsidP="00F80AED">
      <w:pPr>
        <w:jc w:val="center"/>
        <w:rPr>
          <w:rFonts w:ascii="Arial" w:hAnsi="Arial" w:cs="Arial"/>
          <w:sz w:val="28"/>
          <w:szCs w:val="28"/>
          <w:lang w:val="it-IT"/>
        </w:rPr>
      </w:pPr>
      <w:r>
        <w:rPr>
          <w:rFonts w:ascii="Arial" w:hAnsi="Arial" w:cs="Arial"/>
          <w:sz w:val="28"/>
          <w:szCs w:val="28"/>
          <w:lang w:val="it-IT"/>
        </w:rPr>
        <w:t>Buongiorno cari amici oggi voglio parlarvi di uno dei più importanti casi di contattismo italiano avvenuto nel secolo 20 il caso AMICIZIA durato 2</w:t>
      </w:r>
      <w:r w:rsidR="009E1E2C">
        <w:rPr>
          <w:rFonts w:ascii="Arial" w:hAnsi="Arial" w:cs="Arial"/>
          <w:sz w:val="28"/>
          <w:szCs w:val="28"/>
          <w:lang w:val="it-IT"/>
        </w:rPr>
        <w:t>2</w:t>
      </w:r>
      <w:r>
        <w:rPr>
          <w:rFonts w:ascii="Arial" w:hAnsi="Arial" w:cs="Arial"/>
          <w:sz w:val="28"/>
          <w:szCs w:val="28"/>
          <w:lang w:val="it-IT"/>
        </w:rPr>
        <w:t xml:space="preserve"> anni ad un gruppo di circa 20 persone provenienti da differenti luoghi, persone “comuni” che hanno condiviso una straordinaria storia.</w:t>
      </w:r>
      <w:r w:rsidR="00F94E6E">
        <w:rPr>
          <w:rFonts w:ascii="Arial" w:hAnsi="Arial" w:cs="Arial"/>
          <w:sz w:val="28"/>
          <w:szCs w:val="28"/>
          <w:lang w:val="it-IT"/>
        </w:rPr>
        <w:t xml:space="preserve"> Sappiamo che casi analoghi al caso  Amicizia furono documentati anche in altre parti del mondo. Tutti avevano un denominatore comune l’unione la fratellanza l’amore!</w:t>
      </w:r>
    </w:p>
    <w:p w14:paraId="47C33B40" w14:textId="11483FC1" w:rsidR="005439CF" w:rsidRDefault="009E4F4C" w:rsidP="006B7E4C">
      <w:pPr>
        <w:rPr>
          <w:rFonts w:ascii="Arial" w:hAnsi="Arial" w:cs="Arial"/>
          <w:sz w:val="28"/>
          <w:szCs w:val="28"/>
          <w:lang w:val="it-IT"/>
        </w:rPr>
      </w:pPr>
      <w:r>
        <w:rPr>
          <w:rFonts w:ascii="Arial" w:hAnsi="Arial" w:cs="Arial"/>
          <w:sz w:val="28"/>
          <w:szCs w:val="28"/>
          <w:lang w:val="it-IT"/>
        </w:rPr>
        <w:t>D</w:t>
      </w:r>
      <w:r w:rsidR="00E90542">
        <w:rPr>
          <w:rFonts w:ascii="Arial" w:hAnsi="Arial" w:cs="Arial"/>
          <w:sz w:val="28"/>
          <w:szCs w:val="28"/>
          <w:lang w:val="it-IT"/>
        </w:rPr>
        <w:t xml:space="preserve">omenica 16 Maggio </w:t>
      </w:r>
      <w:r>
        <w:rPr>
          <w:rFonts w:ascii="Arial" w:hAnsi="Arial" w:cs="Arial"/>
          <w:sz w:val="28"/>
          <w:szCs w:val="28"/>
          <w:lang w:val="it-IT"/>
        </w:rPr>
        <w:t xml:space="preserve">2021 </w:t>
      </w:r>
      <w:r w:rsidR="00E90542">
        <w:rPr>
          <w:rFonts w:ascii="Arial" w:hAnsi="Arial" w:cs="Arial"/>
          <w:sz w:val="28"/>
          <w:szCs w:val="28"/>
          <w:lang w:val="it-IT"/>
        </w:rPr>
        <w:t xml:space="preserve">ho avuto il piacere di fare una bella </w:t>
      </w:r>
      <w:r w:rsidR="001434A3">
        <w:rPr>
          <w:rFonts w:ascii="Arial" w:hAnsi="Arial" w:cs="Arial"/>
          <w:sz w:val="28"/>
          <w:szCs w:val="28"/>
          <w:lang w:val="it-IT"/>
        </w:rPr>
        <w:t xml:space="preserve">chiacchierata durante un’intervista </w:t>
      </w:r>
      <w:r w:rsidR="00E90542">
        <w:rPr>
          <w:rFonts w:ascii="Arial" w:hAnsi="Arial" w:cs="Arial"/>
          <w:sz w:val="28"/>
          <w:szCs w:val="28"/>
          <w:lang w:val="it-IT"/>
        </w:rPr>
        <w:t>con i Coniugi</w:t>
      </w:r>
      <w:r w:rsidR="001434A3">
        <w:rPr>
          <w:rFonts w:ascii="Arial" w:hAnsi="Arial" w:cs="Arial"/>
          <w:sz w:val="28"/>
          <w:szCs w:val="28"/>
          <w:lang w:val="it-IT"/>
        </w:rPr>
        <w:t xml:space="preserve"> Gaspare e Mirella </w:t>
      </w:r>
      <w:r w:rsidR="00E90542">
        <w:rPr>
          <w:rFonts w:ascii="Arial" w:hAnsi="Arial" w:cs="Arial"/>
          <w:sz w:val="28"/>
          <w:szCs w:val="28"/>
          <w:lang w:val="it-IT"/>
        </w:rPr>
        <w:t xml:space="preserve"> De Lam</w:t>
      </w:r>
      <w:r w:rsidR="001434A3">
        <w:rPr>
          <w:rFonts w:ascii="Arial" w:hAnsi="Arial" w:cs="Arial"/>
          <w:sz w:val="28"/>
          <w:szCs w:val="28"/>
          <w:lang w:val="it-IT"/>
        </w:rPr>
        <w:t>a</w:t>
      </w:r>
      <w:r w:rsidR="00E90542">
        <w:rPr>
          <w:rFonts w:ascii="Arial" w:hAnsi="Arial" w:cs="Arial"/>
          <w:sz w:val="28"/>
          <w:szCs w:val="28"/>
          <w:lang w:val="it-IT"/>
        </w:rPr>
        <w:t>, gli unici sopravviventi testimoni del caso, due persone squisite con un grande amore dentro che li spinge</w:t>
      </w:r>
      <w:r w:rsidR="00E14810">
        <w:rPr>
          <w:rFonts w:ascii="Arial" w:hAnsi="Arial" w:cs="Arial"/>
          <w:sz w:val="28"/>
          <w:szCs w:val="28"/>
          <w:lang w:val="it-IT"/>
        </w:rPr>
        <w:t>,</w:t>
      </w:r>
      <w:r w:rsidR="00E90542">
        <w:rPr>
          <w:rFonts w:ascii="Arial" w:hAnsi="Arial" w:cs="Arial"/>
          <w:sz w:val="28"/>
          <w:szCs w:val="28"/>
          <w:lang w:val="it-IT"/>
        </w:rPr>
        <w:t xml:space="preserve"> nonostante il secolo di vita già’ vissuto</w:t>
      </w:r>
      <w:r w:rsidR="00E14810">
        <w:rPr>
          <w:rFonts w:ascii="Arial" w:hAnsi="Arial" w:cs="Arial"/>
          <w:sz w:val="28"/>
          <w:szCs w:val="28"/>
          <w:lang w:val="it-IT"/>
        </w:rPr>
        <w:t>,</w:t>
      </w:r>
      <w:r w:rsidR="00E90542">
        <w:rPr>
          <w:rFonts w:ascii="Arial" w:hAnsi="Arial" w:cs="Arial"/>
          <w:sz w:val="28"/>
          <w:szCs w:val="28"/>
          <w:lang w:val="it-IT"/>
        </w:rPr>
        <w:t xml:space="preserve"> a compartire al mondo la loro meravigliosa esperienza</w:t>
      </w:r>
      <w:r w:rsidR="001434A3">
        <w:rPr>
          <w:rFonts w:ascii="Arial" w:hAnsi="Arial" w:cs="Arial"/>
          <w:sz w:val="28"/>
          <w:szCs w:val="28"/>
          <w:lang w:val="it-IT"/>
        </w:rPr>
        <w:t>. A parte raccontare per l’ennesima volta la dinamica della storia ed a chiarire alcuni concetti a cui chiesi di fare ulteriormente luce, Gaspare e Mirella ci hanno regalato perle di saggezza che già appartengono al loro essere, ma che furono parte degli insegnamenti di quei famosi esseri che loro chiamarono W56.</w:t>
      </w:r>
      <w:r w:rsidR="002E183D">
        <w:rPr>
          <w:rFonts w:ascii="Arial" w:hAnsi="Arial" w:cs="Arial"/>
          <w:sz w:val="28"/>
          <w:szCs w:val="28"/>
          <w:lang w:val="it-IT"/>
        </w:rPr>
        <w:t xml:space="preserve"> </w:t>
      </w:r>
      <w:r w:rsidR="0016124E">
        <w:rPr>
          <w:rFonts w:ascii="Arial" w:hAnsi="Arial" w:cs="Arial"/>
          <w:sz w:val="28"/>
          <w:szCs w:val="28"/>
          <w:lang w:val="it-IT"/>
        </w:rPr>
        <w:t xml:space="preserve"> </w:t>
      </w:r>
    </w:p>
    <w:p w14:paraId="6DB897CB" w14:textId="48A4C784" w:rsidR="00E90542" w:rsidRDefault="0016124E" w:rsidP="006B7E4C">
      <w:pPr>
        <w:rPr>
          <w:rFonts w:ascii="Arial" w:hAnsi="Arial" w:cs="Arial"/>
          <w:sz w:val="28"/>
          <w:szCs w:val="28"/>
          <w:lang w:val="it-IT"/>
        </w:rPr>
      </w:pPr>
      <w:r>
        <w:rPr>
          <w:rFonts w:ascii="Arial" w:hAnsi="Arial" w:cs="Arial"/>
          <w:sz w:val="28"/>
          <w:szCs w:val="28"/>
          <w:lang w:val="it-IT"/>
        </w:rPr>
        <w:t>Ci raccontano Gaspare e Mirella che diverse migliaia di anni fa, nella nostra galassia ci furono degli scompigli, alcuni pianeta attraversarono momenti di distruzione di massa a causa dell’energia nucleare esattamente come sta attraversando in questo secolo la terra, solo che molti mondi erano tecnologicamente più’ evoluti di quanto lo siamo oggi noi, e riuscirono con i loro mezzi a scappare prima della distruzione totale dei loro</w:t>
      </w:r>
      <w:r w:rsidR="005439CF">
        <w:rPr>
          <w:rFonts w:ascii="Arial" w:hAnsi="Arial" w:cs="Arial"/>
          <w:sz w:val="28"/>
          <w:szCs w:val="28"/>
          <w:lang w:val="it-IT"/>
        </w:rPr>
        <w:t xml:space="preserve"> rispettivi </w:t>
      </w:r>
      <w:r>
        <w:rPr>
          <w:rFonts w:ascii="Arial" w:hAnsi="Arial" w:cs="Arial"/>
          <w:sz w:val="28"/>
          <w:szCs w:val="28"/>
          <w:lang w:val="it-IT"/>
        </w:rPr>
        <w:t xml:space="preserve">pianeta ed alcune razze si </w:t>
      </w:r>
      <w:r w:rsidR="005439CF">
        <w:rPr>
          <w:rFonts w:ascii="Arial" w:hAnsi="Arial" w:cs="Arial"/>
          <w:sz w:val="28"/>
          <w:szCs w:val="28"/>
          <w:lang w:val="it-IT"/>
        </w:rPr>
        <w:t>rifugiarono</w:t>
      </w:r>
      <w:r>
        <w:rPr>
          <w:rFonts w:ascii="Arial" w:hAnsi="Arial" w:cs="Arial"/>
          <w:sz w:val="28"/>
          <w:szCs w:val="28"/>
          <w:lang w:val="it-IT"/>
        </w:rPr>
        <w:t xml:space="preserve"> sul pianeta terra. Alcuni di questi si evolsero e furono ammessi nella confraternita galattica che unisce pianeti </w:t>
      </w:r>
      <w:r w:rsidR="005439CF">
        <w:rPr>
          <w:rFonts w:ascii="Arial" w:hAnsi="Arial" w:cs="Arial"/>
          <w:sz w:val="28"/>
          <w:szCs w:val="28"/>
          <w:lang w:val="it-IT"/>
        </w:rPr>
        <w:t xml:space="preserve">o razze </w:t>
      </w:r>
      <w:r>
        <w:rPr>
          <w:rFonts w:ascii="Arial" w:hAnsi="Arial" w:cs="Arial"/>
          <w:sz w:val="28"/>
          <w:szCs w:val="28"/>
          <w:lang w:val="it-IT"/>
        </w:rPr>
        <w:t xml:space="preserve">che hanno raggiunto un elevato </w:t>
      </w:r>
      <w:r w:rsidR="005439CF">
        <w:rPr>
          <w:rFonts w:ascii="Arial" w:hAnsi="Arial" w:cs="Arial"/>
          <w:sz w:val="28"/>
          <w:szCs w:val="28"/>
          <w:lang w:val="it-IT"/>
        </w:rPr>
        <w:t>senso</w:t>
      </w:r>
      <w:r>
        <w:rPr>
          <w:rFonts w:ascii="Arial" w:hAnsi="Arial" w:cs="Arial"/>
          <w:sz w:val="28"/>
          <w:szCs w:val="28"/>
          <w:lang w:val="it-IT"/>
        </w:rPr>
        <w:t xml:space="preserve"> etico dove alla base del comportamento </w:t>
      </w:r>
      <w:r w:rsidR="005439CF">
        <w:rPr>
          <w:rFonts w:ascii="Arial" w:hAnsi="Arial" w:cs="Arial"/>
          <w:sz w:val="28"/>
          <w:szCs w:val="28"/>
          <w:lang w:val="it-IT"/>
        </w:rPr>
        <w:t>c’è l’</w:t>
      </w:r>
      <w:r>
        <w:rPr>
          <w:rFonts w:ascii="Arial" w:hAnsi="Arial" w:cs="Arial"/>
          <w:sz w:val="28"/>
          <w:szCs w:val="28"/>
          <w:lang w:val="it-IT"/>
        </w:rPr>
        <w:t>amore</w:t>
      </w:r>
      <w:r w:rsidR="005439CF">
        <w:rPr>
          <w:rFonts w:ascii="Arial" w:hAnsi="Arial" w:cs="Arial"/>
          <w:sz w:val="28"/>
          <w:szCs w:val="28"/>
          <w:lang w:val="it-IT"/>
        </w:rPr>
        <w:t>.</w:t>
      </w:r>
      <w:r>
        <w:rPr>
          <w:rFonts w:ascii="Arial" w:hAnsi="Arial" w:cs="Arial"/>
          <w:sz w:val="28"/>
          <w:szCs w:val="28"/>
          <w:lang w:val="it-IT"/>
        </w:rPr>
        <w:t xml:space="preserve"> </w:t>
      </w:r>
      <w:r w:rsidR="005439CF">
        <w:rPr>
          <w:rFonts w:ascii="Arial" w:hAnsi="Arial" w:cs="Arial"/>
          <w:sz w:val="28"/>
          <w:szCs w:val="28"/>
          <w:lang w:val="it-IT"/>
        </w:rPr>
        <w:t>Quindi alcuni dei W56 erano anche ex abitanti della terra che f</w:t>
      </w:r>
      <w:r>
        <w:rPr>
          <w:rFonts w:ascii="Arial" w:hAnsi="Arial" w:cs="Arial"/>
          <w:sz w:val="28"/>
          <w:szCs w:val="28"/>
          <w:lang w:val="it-IT"/>
        </w:rPr>
        <w:t>urono ac</w:t>
      </w:r>
      <w:r w:rsidR="005439CF">
        <w:rPr>
          <w:rFonts w:ascii="Arial" w:hAnsi="Arial" w:cs="Arial"/>
          <w:sz w:val="28"/>
          <w:szCs w:val="28"/>
          <w:lang w:val="it-IT"/>
        </w:rPr>
        <w:t>c</w:t>
      </w:r>
      <w:r>
        <w:rPr>
          <w:rFonts w:ascii="Arial" w:hAnsi="Arial" w:cs="Arial"/>
          <w:sz w:val="28"/>
          <w:szCs w:val="28"/>
          <w:lang w:val="it-IT"/>
        </w:rPr>
        <w:t xml:space="preserve">ettati nella missione aiutare gli altri mondi </w:t>
      </w:r>
      <w:r w:rsidR="005439CF">
        <w:rPr>
          <w:rFonts w:ascii="Arial" w:hAnsi="Arial" w:cs="Arial"/>
          <w:sz w:val="28"/>
          <w:szCs w:val="28"/>
          <w:lang w:val="it-IT"/>
        </w:rPr>
        <w:t xml:space="preserve">o altre razze </w:t>
      </w:r>
      <w:r>
        <w:rPr>
          <w:rFonts w:ascii="Arial" w:hAnsi="Arial" w:cs="Arial"/>
          <w:sz w:val="28"/>
          <w:szCs w:val="28"/>
          <w:lang w:val="it-IT"/>
        </w:rPr>
        <w:t>meno evoluti, ricordiamo che nell’universo il più grande aiuta sempre il più piccolo o bisognoso</w:t>
      </w:r>
      <w:r w:rsidR="005439CF">
        <w:rPr>
          <w:rFonts w:ascii="Arial" w:hAnsi="Arial" w:cs="Arial"/>
          <w:sz w:val="28"/>
          <w:szCs w:val="28"/>
          <w:lang w:val="it-IT"/>
        </w:rPr>
        <w:t>.</w:t>
      </w:r>
    </w:p>
    <w:p w14:paraId="4D408C7E" w14:textId="581B2E6D" w:rsidR="00E75806" w:rsidRDefault="001434A3" w:rsidP="006B7E4C">
      <w:pPr>
        <w:rPr>
          <w:rFonts w:ascii="Arial" w:hAnsi="Arial" w:cs="Arial"/>
          <w:sz w:val="28"/>
          <w:szCs w:val="28"/>
          <w:lang w:val="it-IT"/>
        </w:rPr>
      </w:pPr>
      <w:r>
        <w:rPr>
          <w:rFonts w:ascii="Arial" w:hAnsi="Arial" w:cs="Arial"/>
          <w:sz w:val="28"/>
          <w:szCs w:val="28"/>
          <w:lang w:val="it-IT"/>
        </w:rPr>
        <w:t xml:space="preserve">Il concetto e la motivazione del caso amicizia era soltanto 1 L’AMORE, gli esseri provenienti da differenti mondi con differenti caratteristiche fisiche avevano un denominatore comune creare con la unione dell’amore un’energia chiamata UREDDA solo l’amore disinteressato vero verso gli altri crea questa fonte magica che trasforma e trasmuta </w:t>
      </w:r>
      <w:r w:rsidR="00AB2E1C">
        <w:rPr>
          <w:rFonts w:ascii="Arial" w:hAnsi="Arial" w:cs="Arial"/>
          <w:sz w:val="28"/>
          <w:szCs w:val="28"/>
          <w:lang w:val="it-IT"/>
        </w:rPr>
        <w:t xml:space="preserve">tutto in positività e luce. Gli esseri chiedevano al gruppo di compiere atti apparentemente insoliti o con poco sentito comune, spostamenti notturni, approvvigionamento di grandi </w:t>
      </w:r>
      <w:r w:rsidR="00AB2E1C">
        <w:rPr>
          <w:rFonts w:ascii="Arial" w:hAnsi="Arial" w:cs="Arial"/>
          <w:sz w:val="28"/>
          <w:szCs w:val="28"/>
          <w:lang w:val="it-IT"/>
        </w:rPr>
        <w:lastRenderedPageBreak/>
        <w:t>quantità di frutta, viaggi di ore in macchina etc etc in cambio di conoscenza</w:t>
      </w:r>
      <w:r w:rsidR="00032BFC">
        <w:rPr>
          <w:rFonts w:ascii="Arial" w:hAnsi="Arial" w:cs="Arial"/>
          <w:sz w:val="28"/>
          <w:szCs w:val="28"/>
          <w:lang w:val="it-IT"/>
        </w:rPr>
        <w:t xml:space="preserve"> universale</w:t>
      </w:r>
      <w:r w:rsidR="00AB2E1C">
        <w:rPr>
          <w:rFonts w:ascii="Arial" w:hAnsi="Arial" w:cs="Arial"/>
          <w:sz w:val="28"/>
          <w:szCs w:val="28"/>
          <w:lang w:val="it-IT"/>
        </w:rPr>
        <w:t>. Tutto questo per creare l’Uredda quella energia che poi era il motore del progetto. Se facciamo una riflessione possiamo avere un concetto più chiaro del vero significato del caso. Noi siamo energia, luce, il nostro campo energetico irradia  e si estende fino a 6 metri dal nostro corpo fisico, questa energia chiamata anche Aura può essere vista e misurata da alcuni strumenti che si trovano in commercio, solo per chiarire che parliamo di “scienza” la nostra energia si manifesta con differenti toni di luminosità e di colori a secondo delle nostre emozioni, se viviamo nella paura ,nell’odio, in sentimenti negativi il nostro campo energetico perde intensità luminosa e si propaga in tonalità più spente e oscure, nel caso contrario quando siamo persone etiche, siamo felici, proviamo amore, gioia, allegria</w:t>
      </w:r>
      <w:r w:rsidR="00F94E6E">
        <w:rPr>
          <w:rFonts w:ascii="Arial" w:hAnsi="Arial" w:cs="Arial"/>
          <w:sz w:val="28"/>
          <w:szCs w:val="28"/>
          <w:lang w:val="it-IT"/>
        </w:rPr>
        <w:t xml:space="preserve">, il nostro campo energetico comincia ad irradiare colori meravigliosi e l’Aura diventa luminosa, il campo si espande proporzionalmente all’amore che stiamo provando. Sappiamo anche da </w:t>
      </w:r>
      <w:r w:rsidR="002E183D">
        <w:rPr>
          <w:rFonts w:ascii="Arial" w:hAnsi="Arial" w:cs="Arial"/>
          <w:sz w:val="28"/>
          <w:szCs w:val="28"/>
          <w:lang w:val="it-IT"/>
        </w:rPr>
        <w:t>d</w:t>
      </w:r>
      <w:r w:rsidR="00F94E6E">
        <w:rPr>
          <w:rFonts w:ascii="Arial" w:hAnsi="Arial" w:cs="Arial"/>
          <w:sz w:val="28"/>
          <w:szCs w:val="28"/>
          <w:lang w:val="it-IT"/>
        </w:rPr>
        <w:t>ati scientifici che l’energia</w:t>
      </w:r>
      <w:r w:rsidR="00AB2E1C">
        <w:rPr>
          <w:rFonts w:ascii="Arial" w:hAnsi="Arial" w:cs="Arial"/>
          <w:sz w:val="28"/>
          <w:szCs w:val="28"/>
          <w:lang w:val="it-IT"/>
        </w:rPr>
        <w:t xml:space="preserve"> influenza la materia, </w:t>
      </w:r>
      <w:r w:rsidR="00F94E6E">
        <w:rPr>
          <w:rFonts w:ascii="Arial" w:hAnsi="Arial" w:cs="Arial"/>
          <w:sz w:val="28"/>
          <w:szCs w:val="28"/>
          <w:lang w:val="it-IT"/>
        </w:rPr>
        <w:t xml:space="preserve">si può anche asserire che la materia è il riflesso dell’energia che la perpetua, </w:t>
      </w:r>
      <w:r w:rsidR="00AB2E1C">
        <w:rPr>
          <w:rFonts w:ascii="Arial" w:hAnsi="Arial" w:cs="Arial"/>
          <w:sz w:val="28"/>
          <w:szCs w:val="28"/>
          <w:lang w:val="it-IT"/>
        </w:rPr>
        <w:t xml:space="preserve">quindi se noi </w:t>
      </w:r>
      <w:r w:rsidR="00F94E6E">
        <w:rPr>
          <w:rFonts w:ascii="Arial" w:hAnsi="Arial" w:cs="Arial"/>
          <w:sz w:val="28"/>
          <w:szCs w:val="28"/>
          <w:lang w:val="it-IT"/>
        </w:rPr>
        <w:t xml:space="preserve">viviamo in uno stato di amore e felicità costante automaticamente influenziamo la materia, nell’influenzare la materia influenziamo LA VITA. Ecco perché nasce l’esperimento Amicizia. Un gruppo di persone </w:t>
      </w:r>
      <w:r w:rsidR="002E183D">
        <w:rPr>
          <w:rFonts w:ascii="Arial" w:hAnsi="Arial" w:cs="Arial"/>
          <w:sz w:val="28"/>
          <w:szCs w:val="28"/>
          <w:lang w:val="it-IT"/>
        </w:rPr>
        <w:t xml:space="preserve">venivano allenate a provare questo sentimento puro, con lo scopo finale di aiutare MADRE TERRA. Sappiamo benissimo oramai da diversi decenni la Terra ed i Terrestri </w:t>
      </w:r>
      <w:r w:rsidR="007844F5">
        <w:rPr>
          <w:rFonts w:ascii="Arial" w:hAnsi="Arial" w:cs="Arial"/>
          <w:sz w:val="28"/>
          <w:szCs w:val="28"/>
          <w:lang w:val="it-IT"/>
        </w:rPr>
        <w:t>(</w:t>
      </w:r>
      <w:r w:rsidR="002E183D">
        <w:rPr>
          <w:rFonts w:ascii="Arial" w:hAnsi="Arial" w:cs="Arial"/>
          <w:sz w:val="28"/>
          <w:szCs w:val="28"/>
          <w:lang w:val="it-IT"/>
        </w:rPr>
        <w:t>che da enzimi si sono trasformati in Virus</w:t>
      </w:r>
      <w:r w:rsidR="007844F5">
        <w:rPr>
          <w:rFonts w:ascii="Arial" w:hAnsi="Arial" w:cs="Arial"/>
          <w:sz w:val="28"/>
          <w:szCs w:val="28"/>
          <w:lang w:val="it-IT"/>
        </w:rPr>
        <w:t>)</w:t>
      </w:r>
      <w:r w:rsidR="002E183D">
        <w:rPr>
          <w:rFonts w:ascii="Arial" w:hAnsi="Arial" w:cs="Arial"/>
          <w:sz w:val="28"/>
          <w:szCs w:val="28"/>
          <w:lang w:val="it-IT"/>
        </w:rPr>
        <w:t>, stanno lottando per la sopravvivenza, l’Egoismo, il dolore la cattiveria</w:t>
      </w:r>
      <w:r w:rsidR="007844F5">
        <w:rPr>
          <w:rFonts w:ascii="Arial" w:hAnsi="Arial" w:cs="Arial"/>
          <w:sz w:val="28"/>
          <w:szCs w:val="28"/>
          <w:lang w:val="it-IT"/>
        </w:rPr>
        <w:t>, vigono come regnanti in questo secolo più’ che mai, l’uso delle atomiche il materialismo sfrenato ma soprattutto l’egoismo cieco devono essere URGENTEMENTE trasformati nei valori Cristici che tutti i grandi Maestri ascesi, e non solo,</w:t>
      </w:r>
      <w:r w:rsidR="002E183D">
        <w:rPr>
          <w:rFonts w:ascii="Arial" w:hAnsi="Arial" w:cs="Arial"/>
          <w:sz w:val="28"/>
          <w:szCs w:val="28"/>
          <w:lang w:val="it-IT"/>
        </w:rPr>
        <w:t xml:space="preserve"> </w:t>
      </w:r>
      <w:r w:rsidR="007844F5">
        <w:rPr>
          <w:rFonts w:ascii="Arial" w:hAnsi="Arial" w:cs="Arial"/>
          <w:sz w:val="28"/>
          <w:szCs w:val="28"/>
          <w:lang w:val="it-IT"/>
        </w:rPr>
        <w:t xml:space="preserve">ci hanno insegnato. </w:t>
      </w:r>
      <w:r w:rsidR="00E75806">
        <w:rPr>
          <w:rFonts w:ascii="Arial" w:hAnsi="Arial" w:cs="Arial"/>
          <w:sz w:val="28"/>
          <w:szCs w:val="28"/>
          <w:lang w:val="it-IT"/>
        </w:rPr>
        <w:t xml:space="preserve">Il male o i CTR acronimo di “contrari” come ci spiegano i W56 è sempre stato funzionale per conoscere il valore importantissimo del bene, quindi sappiamo che anche persone o creature che lavorano nel provocare male e dolore sono comunque funzionali alla crescita ed all’ evoluzione delle varie specie di vita nel mondo, e nell’universo. </w:t>
      </w:r>
    </w:p>
    <w:p w14:paraId="673FCB67" w14:textId="693680BA" w:rsidR="00E75806" w:rsidRDefault="00E75806" w:rsidP="006B7E4C">
      <w:pPr>
        <w:rPr>
          <w:rFonts w:ascii="Arial" w:hAnsi="Arial" w:cs="Arial"/>
          <w:sz w:val="28"/>
          <w:szCs w:val="28"/>
          <w:lang w:val="it-IT"/>
        </w:rPr>
      </w:pPr>
      <w:r>
        <w:rPr>
          <w:rFonts w:ascii="Arial" w:hAnsi="Arial" w:cs="Arial"/>
          <w:sz w:val="28"/>
          <w:szCs w:val="28"/>
          <w:lang w:val="it-IT"/>
        </w:rPr>
        <w:t>Ad un certo punto obbligatoriamente dobbiamo abbandonare il male e perseguire il Bene se non vogliamo rischiare l’ESTINZIONE.</w:t>
      </w:r>
    </w:p>
    <w:p w14:paraId="2E405D02" w14:textId="0F706E2F" w:rsidR="007844F5" w:rsidRDefault="007844F5" w:rsidP="006B7E4C">
      <w:pPr>
        <w:rPr>
          <w:rFonts w:ascii="Arial" w:hAnsi="Arial" w:cs="Arial"/>
          <w:sz w:val="28"/>
          <w:szCs w:val="28"/>
          <w:lang w:val="it-IT"/>
        </w:rPr>
      </w:pPr>
      <w:r>
        <w:rPr>
          <w:rFonts w:ascii="Arial" w:hAnsi="Arial" w:cs="Arial"/>
          <w:sz w:val="28"/>
          <w:szCs w:val="28"/>
          <w:lang w:val="it-IT"/>
        </w:rPr>
        <w:t xml:space="preserve"> Il Dolore perpetu</w:t>
      </w:r>
      <w:r w:rsidR="00E75806">
        <w:rPr>
          <w:rFonts w:ascii="Arial" w:hAnsi="Arial" w:cs="Arial"/>
          <w:sz w:val="28"/>
          <w:szCs w:val="28"/>
          <w:lang w:val="it-IT"/>
        </w:rPr>
        <w:t>o</w:t>
      </w:r>
      <w:r>
        <w:rPr>
          <w:rFonts w:ascii="Arial" w:hAnsi="Arial" w:cs="Arial"/>
          <w:sz w:val="28"/>
          <w:szCs w:val="28"/>
          <w:lang w:val="it-IT"/>
        </w:rPr>
        <w:t xml:space="preserve"> ha formato attorno alla terra un cerchio energetico denso e nero, addirittura visibile dallo spazio, come hanno dichiarato alcuni famosi astronauti, questa energia negativa </w:t>
      </w:r>
      <w:r>
        <w:rPr>
          <w:rFonts w:ascii="Arial" w:hAnsi="Arial" w:cs="Arial"/>
          <w:sz w:val="28"/>
          <w:szCs w:val="28"/>
          <w:lang w:val="it-IT"/>
        </w:rPr>
        <w:lastRenderedPageBreak/>
        <w:t xml:space="preserve">creata e ricreata dai nostri comportamenti e pensieri di bassissima vibrazione  sta ammazzando la terra ed i suoi abitanti, ecco perché lo scopo di questi esperimenti di amore, creare la luce e l’energia contrastante per salvare MADRE TERRA E NOI… </w:t>
      </w:r>
    </w:p>
    <w:p w14:paraId="11E50DDF" w14:textId="3B9C8277" w:rsidR="00E75806" w:rsidRDefault="007844F5" w:rsidP="006B7E4C">
      <w:pPr>
        <w:rPr>
          <w:rFonts w:ascii="Arial" w:hAnsi="Arial" w:cs="Arial"/>
          <w:sz w:val="28"/>
          <w:szCs w:val="28"/>
          <w:lang w:val="it-IT"/>
        </w:rPr>
      </w:pPr>
      <w:r>
        <w:rPr>
          <w:rFonts w:ascii="Arial" w:hAnsi="Arial" w:cs="Arial"/>
          <w:sz w:val="28"/>
          <w:szCs w:val="28"/>
          <w:lang w:val="it-IT"/>
        </w:rPr>
        <w:t>Il grande cambio planetaria comincia da noi, con piccoli gesti d’amore,</w:t>
      </w:r>
      <w:r w:rsidR="00E75806">
        <w:rPr>
          <w:rFonts w:ascii="Arial" w:hAnsi="Arial" w:cs="Arial"/>
          <w:sz w:val="28"/>
          <w:szCs w:val="28"/>
          <w:lang w:val="it-IT"/>
        </w:rPr>
        <w:t xml:space="preserve"> </w:t>
      </w:r>
      <w:r w:rsidR="009E1E2C">
        <w:rPr>
          <w:rFonts w:ascii="Arial" w:hAnsi="Arial" w:cs="Arial"/>
          <w:sz w:val="28"/>
          <w:szCs w:val="28"/>
          <w:lang w:val="it-IT"/>
        </w:rPr>
        <w:t xml:space="preserve">rispettare, </w:t>
      </w:r>
      <w:r w:rsidR="00E75806">
        <w:rPr>
          <w:rFonts w:ascii="Arial" w:hAnsi="Arial" w:cs="Arial"/>
          <w:sz w:val="28"/>
          <w:szCs w:val="28"/>
          <w:lang w:val="it-IT"/>
        </w:rPr>
        <w:t>aiutare, donare, sorridere, gioire e creare amore.</w:t>
      </w:r>
    </w:p>
    <w:p w14:paraId="4F0E86A6" w14:textId="57CF4E75" w:rsidR="007844F5" w:rsidRDefault="00E75806" w:rsidP="006B7E4C">
      <w:pPr>
        <w:rPr>
          <w:rFonts w:ascii="Arial" w:hAnsi="Arial" w:cs="Arial"/>
          <w:sz w:val="28"/>
          <w:szCs w:val="28"/>
          <w:lang w:val="it-IT"/>
        </w:rPr>
      </w:pPr>
      <w:r>
        <w:rPr>
          <w:rFonts w:ascii="Arial" w:hAnsi="Arial" w:cs="Arial"/>
          <w:sz w:val="28"/>
          <w:szCs w:val="28"/>
          <w:lang w:val="it-IT"/>
        </w:rPr>
        <w:t>A</w:t>
      </w:r>
      <w:r w:rsidR="007844F5">
        <w:rPr>
          <w:rFonts w:ascii="Arial" w:hAnsi="Arial" w:cs="Arial"/>
          <w:sz w:val="28"/>
          <w:szCs w:val="28"/>
          <w:lang w:val="it-IT"/>
        </w:rPr>
        <w:t>mare il tuo prossimo, la natura, gli animali perché tutto e in relazione con la nostra vita e la nostra sopravvivenza. Emanare luce di Amore e la unica maniera per salvarci</w:t>
      </w:r>
      <w:r>
        <w:rPr>
          <w:rFonts w:ascii="Arial" w:hAnsi="Arial" w:cs="Arial"/>
          <w:sz w:val="28"/>
          <w:szCs w:val="28"/>
          <w:lang w:val="it-IT"/>
        </w:rPr>
        <w:t>, abbandonare l’ego e connetterci con l’universo tutto, Tutti siamo parte del tutto</w:t>
      </w:r>
      <w:r w:rsidR="009E1E2C">
        <w:rPr>
          <w:rFonts w:ascii="Arial" w:hAnsi="Arial" w:cs="Arial"/>
          <w:sz w:val="28"/>
          <w:szCs w:val="28"/>
          <w:lang w:val="it-IT"/>
        </w:rPr>
        <w:t>.</w:t>
      </w:r>
    </w:p>
    <w:p w14:paraId="4701B5A5" w14:textId="25D0E045" w:rsidR="009E1E2C" w:rsidRDefault="009E1E2C" w:rsidP="006B7E4C">
      <w:pPr>
        <w:rPr>
          <w:rFonts w:ascii="Arial" w:hAnsi="Arial" w:cs="Arial"/>
          <w:sz w:val="28"/>
          <w:szCs w:val="28"/>
          <w:lang w:val="it-IT"/>
        </w:rPr>
      </w:pPr>
      <w:r>
        <w:rPr>
          <w:rFonts w:ascii="Arial" w:hAnsi="Arial" w:cs="Arial"/>
          <w:sz w:val="28"/>
          <w:szCs w:val="28"/>
          <w:lang w:val="it-IT"/>
        </w:rPr>
        <w:t>Ma adesso vi posto un paio di articoli interessanti sul caso amicizia che ho trovato sul web dove spiegano bene questo meraviglioso caso di contattismo Italiano.</w:t>
      </w:r>
    </w:p>
    <w:p w14:paraId="59387448" w14:textId="630A09CF" w:rsidR="00032BFC" w:rsidRDefault="00032BFC" w:rsidP="006B7E4C">
      <w:pPr>
        <w:rPr>
          <w:rFonts w:ascii="Arial" w:hAnsi="Arial" w:cs="Arial"/>
          <w:sz w:val="28"/>
          <w:szCs w:val="28"/>
          <w:lang w:val="it-IT"/>
        </w:rPr>
      </w:pPr>
      <w:r>
        <w:rPr>
          <w:rFonts w:ascii="Arial" w:hAnsi="Arial" w:cs="Arial"/>
          <w:sz w:val="28"/>
          <w:szCs w:val="28"/>
          <w:lang w:val="it-IT"/>
        </w:rPr>
        <w:t>Con Amore</w:t>
      </w:r>
    </w:p>
    <w:p w14:paraId="26CE9526" w14:textId="78858594" w:rsidR="00032BFC" w:rsidRDefault="00032BFC" w:rsidP="006B7E4C">
      <w:pPr>
        <w:rPr>
          <w:rFonts w:ascii="Arial" w:hAnsi="Arial" w:cs="Arial"/>
          <w:sz w:val="28"/>
          <w:szCs w:val="28"/>
          <w:lang w:val="it-IT"/>
        </w:rPr>
      </w:pPr>
      <w:r>
        <w:rPr>
          <w:rFonts w:ascii="Arial" w:hAnsi="Arial" w:cs="Arial"/>
          <w:sz w:val="28"/>
          <w:szCs w:val="28"/>
          <w:lang w:val="it-IT"/>
        </w:rPr>
        <w:t>Silvia Sorrentino</w:t>
      </w:r>
    </w:p>
    <w:p w14:paraId="7EDE9114" w14:textId="77777777" w:rsidR="00E90542" w:rsidRDefault="00E90542" w:rsidP="006B7E4C">
      <w:pPr>
        <w:rPr>
          <w:rFonts w:ascii="Arial" w:hAnsi="Arial" w:cs="Arial"/>
          <w:sz w:val="28"/>
          <w:szCs w:val="28"/>
          <w:lang w:val="it-IT"/>
        </w:rPr>
      </w:pPr>
    </w:p>
    <w:p w14:paraId="6A594300" w14:textId="77777777" w:rsidR="00E90542" w:rsidRDefault="00E90542" w:rsidP="006B7E4C">
      <w:pPr>
        <w:rPr>
          <w:rFonts w:ascii="Arial" w:hAnsi="Arial" w:cs="Arial"/>
          <w:sz w:val="28"/>
          <w:szCs w:val="28"/>
          <w:lang w:val="it-IT"/>
        </w:rPr>
      </w:pPr>
    </w:p>
    <w:p w14:paraId="6DF29B97" w14:textId="3B709D8F"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Intorno alla metà del secolo scorso, in tutto il mondo prese ufficialmente piede il fenomeno dei "dischi volanti", quelli che sarebbero poi entrati a far parte dell'immaginario collettivo col termine di "UFO", acronimo inglese Unidentified Flying Object per Oggetti Volanti Non Identificati OVNI in italiano. Parallelamente a coloro che avevano osservato e talvolta documentato strani fenomeni aerei nei cieli, cominciarono a farsi avanti numerosi individui che affermavano di essere entrati in contatto con gli occupanti di questi misteriosi velivoli.</w:t>
      </w:r>
    </w:p>
    <w:p w14:paraId="0F47F0CF"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Sinora questo genere di "contattismo" non aveva mai goduto di gran credito, anche perché si riteneva confinato ad esperienze prettamente individua­li e quindi difficilmente verificabili.</w:t>
      </w:r>
    </w:p>
    <w:p w14:paraId="55EDFFE7"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Intorno alla metà del secolo scorso, in tutto il mondo prese ufficialmente piede il fenomeno dei "dischi volanti", quelli che sarebbero poi entrati a far parte dell'immaginario collettivo col termine di "UFO", acronimo inglese Unidentified Flying Object per Oggetti Volanti Non Identificati OVNI in italiano. Parallelamente a coloro che avevano osservato e talvolta documentato strani fenomeni aerei nei cieli, cominciarono a farsi avanti numerosi </w:t>
      </w:r>
      <w:r w:rsidRPr="006B7E4C">
        <w:rPr>
          <w:rFonts w:ascii="Arial" w:hAnsi="Arial" w:cs="Arial"/>
          <w:sz w:val="28"/>
          <w:szCs w:val="28"/>
          <w:lang w:val="it-IT"/>
        </w:rPr>
        <w:lastRenderedPageBreak/>
        <w:t>individui che affermavano di essere entrati in contatto con gli occupanti di questi misteriosi velivoli.</w:t>
      </w:r>
    </w:p>
    <w:p w14:paraId="267F1E6E"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Sinora questo genere di "contattismo" non aveva mai goduto di gran credito, anche perché si riteneva confinato ad esperienze prettamente individua­li e quindi difficilmente verificabili.</w:t>
      </w:r>
    </w:p>
    <w:p w14:paraId="75BF2FCF"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Chi ce lo racconta è Bruno Sammaciccia , che ha avuto contatti con loro per anni.</w:t>
      </w:r>
    </w:p>
    <w:p w14:paraId="429A0DD6" w14:textId="77777777" w:rsidR="006B7E4C" w:rsidRPr="006B7E4C" w:rsidRDefault="006B7E4C" w:rsidP="006B7E4C">
      <w:pPr>
        <w:rPr>
          <w:rFonts w:ascii="Arial" w:hAnsi="Arial" w:cs="Arial"/>
          <w:sz w:val="28"/>
          <w:szCs w:val="28"/>
          <w:lang w:val="it-IT"/>
        </w:rPr>
      </w:pPr>
    </w:p>
    <w:p w14:paraId="2B11AB7A"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 </w:t>
      </w:r>
    </w:p>
    <w:p w14:paraId="5FEC2DE7" w14:textId="77777777" w:rsidR="006B7E4C" w:rsidRPr="006B7E4C" w:rsidRDefault="006B7E4C" w:rsidP="006B7E4C">
      <w:pPr>
        <w:rPr>
          <w:rFonts w:ascii="Arial" w:hAnsi="Arial" w:cs="Arial"/>
          <w:sz w:val="28"/>
          <w:szCs w:val="28"/>
          <w:lang w:val="it-IT"/>
        </w:rPr>
      </w:pPr>
    </w:p>
    <w:p w14:paraId="4855AD2A" w14:textId="78FBBB94" w:rsidR="006B7E4C" w:rsidRPr="006B7E4C" w:rsidRDefault="00573329" w:rsidP="006B7E4C">
      <w:pPr>
        <w:rPr>
          <w:rFonts w:ascii="Arial" w:hAnsi="Arial" w:cs="Arial"/>
          <w:sz w:val="28"/>
          <w:szCs w:val="28"/>
          <w:lang w:val="it-IT"/>
        </w:rPr>
      </w:pPr>
      <w:r>
        <w:rPr>
          <w:rFonts w:ascii="Arial" w:hAnsi="Arial" w:cs="Arial"/>
          <w:sz w:val="28"/>
          <w:szCs w:val="28"/>
          <w:lang w:val="it-IT"/>
        </w:rPr>
        <w:t>Q</w:t>
      </w:r>
      <w:r w:rsidRPr="006B7E4C">
        <w:rPr>
          <w:rFonts w:ascii="Arial" w:hAnsi="Arial" w:cs="Arial"/>
          <w:sz w:val="28"/>
          <w:szCs w:val="28"/>
          <w:lang w:val="it-IT"/>
        </w:rPr>
        <w:t>uesta storia, chiamata AMICIZIA, è uscita allo scoperto solo dopo 40 anni dalla sua nascita</w:t>
      </w:r>
    </w:p>
    <w:p w14:paraId="37BB6DCF" w14:textId="77777777" w:rsidR="00573329" w:rsidRPr="006B7E4C" w:rsidRDefault="006B7E4C" w:rsidP="00573329">
      <w:pPr>
        <w:rPr>
          <w:rFonts w:ascii="Arial" w:hAnsi="Arial" w:cs="Arial"/>
          <w:sz w:val="28"/>
          <w:szCs w:val="28"/>
          <w:lang w:val="it-IT"/>
        </w:rPr>
      </w:pPr>
      <w:r w:rsidRPr="006B7E4C">
        <w:rPr>
          <w:rFonts w:ascii="Arial" w:hAnsi="Arial" w:cs="Arial"/>
          <w:sz w:val="28"/>
          <w:szCs w:val="28"/>
          <w:lang w:val="it-IT"/>
        </w:rPr>
        <w:t xml:space="preserve">Tutto ha inizio nel 1956 e del racconto di Bruno viene tratto solo una sintesi, il resto, essendo lungo, si rimanda alla lettura del libro </w:t>
      </w:r>
      <w:r w:rsidR="009E1E2C">
        <w:rPr>
          <w:rFonts w:ascii="Arial" w:hAnsi="Arial" w:cs="Arial"/>
          <w:sz w:val="28"/>
          <w:szCs w:val="28"/>
          <w:lang w:val="it-IT"/>
        </w:rPr>
        <w:t>per chi fosse interessato “</w:t>
      </w:r>
      <w:r w:rsidR="009E1E2C" w:rsidRPr="009E1E2C">
        <w:rPr>
          <w:rFonts w:ascii="Arial" w:hAnsi="Arial" w:cs="Arial"/>
          <w:b/>
          <w:bCs/>
          <w:i/>
          <w:iCs/>
          <w:sz w:val="28"/>
          <w:szCs w:val="28"/>
          <w:lang w:val="it-IT"/>
        </w:rPr>
        <w:t>CONTATTISMI DI MASSA</w:t>
      </w:r>
      <w:r w:rsidR="009E1E2C">
        <w:rPr>
          <w:rFonts w:ascii="Arial" w:hAnsi="Arial" w:cs="Arial"/>
          <w:sz w:val="28"/>
          <w:szCs w:val="28"/>
          <w:lang w:val="it-IT"/>
        </w:rPr>
        <w:t xml:space="preserve">” di </w:t>
      </w:r>
      <w:r w:rsidR="009E1E2C" w:rsidRPr="009E1E2C">
        <w:rPr>
          <w:rFonts w:ascii="Arial" w:hAnsi="Arial" w:cs="Arial"/>
          <w:b/>
          <w:bCs/>
          <w:sz w:val="28"/>
          <w:szCs w:val="28"/>
          <w:lang w:val="it-IT"/>
        </w:rPr>
        <w:t>Stefano Brescia</w:t>
      </w:r>
      <w:r w:rsidR="00573329">
        <w:rPr>
          <w:rFonts w:ascii="Arial" w:hAnsi="Arial" w:cs="Arial"/>
          <w:b/>
          <w:bCs/>
          <w:sz w:val="28"/>
          <w:szCs w:val="28"/>
          <w:lang w:val="it-IT"/>
        </w:rPr>
        <w:t xml:space="preserve"> </w:t>
      </w:r>
      <w:r w:rsidR="00573329" w:rsidRPr="006B7E4C">
        <w:rPr>
          <w:rFonts w:ascii="Arial" w:hAnsi="Arial" w:cs="Arial"/>
          <w:sz w:val="28"/>
          <w:szCs w:val="28"/>
          <w:lang w:val="it-IT"/>
        </w:rPr>
        <w:t>Essi hanno ricevuto certamente un bene con questa amicizia.</w:t>
      </w:r>
    </w:p>
    <w:p w14:paraId="6894E157" w14:textId="5B9EE1E4"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Si tratta di persone abruzzesi, più precisamente di Pescara, Chieti, Montesilvano e uno di Sulmona ecc., che sono state contattate, tutte insieme, da altre persone identiche a noi, ma di statura leggermente diversa ( dai 60 cm ai 3,5 metri di altezza ) che non sono di origine terrestre. I contatti sono durati circa 22 anni, non un giorno.</w:t>
      </w:r>
    </w:p>
    <w:p w14:paraId="3295B14E" w14:textId="15E7C36E"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Questi amici, tra cui Bruno Sammaciccia di Montesilvano, sono tutte persone con una elevatissima cultura, con più </w:t>
      </w:r>
      <w:r w:rsidR="009E1E2C">
        <w:rPr>
          <w:rFonts w:ascii="Arial" w:hAnsi="Arial" w:cs="Arial"/>
          <w:sz w:val="28"/>
          <w:szCs w:val="28"/>
          <w:lang w:val="it-IT"/>
        </w:rPr>
        <w:t>l</w:t>
      </w:r>
      <w:r w:rsidRPr="006B7E4C">
        <w:rPr>
          <w:rFonts w:ascii="Arial" w:hAnsi="Arial" w:cs="Arial"/>
          <w:sz w:val="28"/>
          <w:szCs w:val="28"/>
          <w:lang w:val="it-IT"/>
        </w:rPr>
        <w:t>auree, in varie branche della scienza e tecnica.</w:t>
      </w:r>
    </w:p>
    <w:p w14:paraId="33BFC9FD" w14:textId="77777777" w:rsidR="006B7E4C" w:rsidRPr="006B7E4C" w:rsidRDefault="006B7E4C" w:rsidP="006B7E4C">
      <w:pPr>
        <w:rPr>
          <w:rFonts w:ascii="Arial" w:hAnsi="Arial" w:cs="Arial"/>
          <w:sz w:val="28"/>
          <w:szCs w:val="28"/>
          <w:lang w:val="it-IT"/>
        </w:rPr>
      </w:pPr>
    </w:p>
    <w:p w14:paraId="29FFF216"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Ovviamente è bene precisare che questi W56 hanno contatti con persone di tutti i continenti, non solo con l'Italia, ma con la Francia, Germania, Russia, Cina, Medio oriente ecc.</w:t>
      </w:r>
    </w:p>
    <w:p w14:paraId="4F449CCC"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Sono in mezzo a noi, quelli che non danno troppo all'occhio per la loro altezza, ovviamente, ma noi non ce accorgiamo, non ce ne possiamo accorgere sono parte di noi, da decine di millenni. Qualcuno però li ha visti in giro nel lungomare di Pescara, di notte, 2 w56 alti più di 2 metri e 50 cm. e a Roma, nei paraggi della stazione Tiburtina, uno alto 2.5 metri circa che camminava dalla stazione verso il terminal degli autobus. Probabilmente, non sono mai andati via del tutto, ma ora sono di nuovo qui e danno continuamente </w:t>
      </w:r>
      <w:r w:rsidRPr="006B7E4C">
        <w:rPr>
          <w:rFonts w:ascii="Arial" w:hAnsi="Arial" w:cs="Arial"/>
          <w:sz w:val="28"/>
          <w:szCs w:val="28"/>
          <w:lang w:val="it-IT"/>
        </w:rPr>
        <w:lastRenderedPageBreak/>
        <w:t>segnali della loro presenza ai loro prescelti, sì, perché sono loro che scelgono gli elementi da contattare successivamente e dipende tutto da loro.</w:t>
      </w:r>
    </w:p>
    <w:p w14:paraId="79CC1BAB" w14:textId="77777777" w:rsidR="005439CF" w:rsidRDefault="005439CF" w:rsidP="006B7E4C">
      <w:pPr>
        <w:rPr>
          <w:rFonts w:ascii="Arial" w:hAnsi="Arial" w:cs="Arial"/>
          <w:sz w:val="28"/>
          <w:szCs w:val="28"/>
          <w:lang w:val="it-IT"/>
        </w:rPr>
      </w:pPr>
    </w:p>
    <w:p w14:paraId="16401DF2" w14:textId="0725AC2C"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Il Messaggio di Hans </w:t>
      </w:r>
    </w:p>
    <w:p w14:paraId="666DEE9A" w14:textId="6B4A72BD"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Quando l'amico Stefano mi ha comunicato la decisione di Bruno Sammaciccia di scrivere parte delle sue memorie, ho deciso di collaborare, aggiungendo le mie esperienze alle sue, anche se non lo avevo mai conosciuto, se non di nome ( ci siamo incontrati solo a valle dell'operazione ).</w:t>
      </w:r>
    </w:p>
    <w:p w14:paraId="22677D7D"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Sono ovviamente grato a Stefano per il suo lavoro di coordinazione e di completamento. Leggendo le note di Bruno, e confrontando i suoi racconti con le mie esperienze, devo dire che dalle mie parti gli Amici ci hanno fatto vivere esperienze più orientate alla tecnica di quanto traspare sia accaduto in Italia. Come Stefano, sono un ingegnere, ed ho lavorato nel campo delle telecomunicazioni ( è a seguito di questa attività che l'ho conosciuto ), e quindi, credo di avere tratto profitto da quanto gli Amici mi hanno raccontato sulla loro tecnologia.</w:t>
      </w:r>
    </w:p>
    <w:p w14:paraId="7745E6CB" w14:textId="77777777" w:rsidR="006B7E4C" w:rsidRPr="006B7E4C" w:rsidRDefault="006B7E4C" w:rsidP="006B7E4C">
      <w:pPr>
        <w:rPr>
          <w:rFonts w:ascii="Arial" w:hAnsi="Arial" w:cs="Arial"/>
          <w:sz w:val="28"/>
          <w:szCs w:val="28"/>
          <w:lang w:val="it-IT"/>
        </w:rPr>
      </w:pPr>
    </w:p>
    <w:p w14:paraId="4FB3F766"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Una importante invenzione nel campo delle TLC è stata certamente ispirata dagli Amici ( per ovvi motivi, non posso citare di che cosa si tratti ). </w:t>
      </w:r>
    </w:p>
    <w:p w14:paraId="237B8D42" w14:textId="77777777" w:rsidR="00F80AED" w:rsidRDefault="006B7E4C" w:rsidP="006B7E4C">
      <w:pPr>
        <w:rPr>
          <w:rFonts w:ascii="Arial" w:hAnsi="Arial" w:cs="Arial"/>
          <w:sz w:val="28"/>
          <w:szCs w:val="28"/>
          <w:lang w:val="it-IT"/>
        </w:rPr>
      </w:pPr>
      <w:r w:rsidRPr="006B7E4C">
        <w:rPr>
          <w:rFonts w:ascii="Arial" w:hAnsi="Arial" w:cs="Arial"/>
          <w:sz w:val="28"/>
          <w:szCs w:val="28"/>
          <w:lang w:val="it-IT"/>
        </w:rPr>
        <w:t xml:space="preserve">Ora che l'ho conosciuto di persona, posso confermare che Bruno è una persona squisita, dalla profonda cultura nei settori dell'etica e delle religioni. </w:t>
      </w:r>
    </w:p>
    <w:p w14:paraId="2FCE7716" w14:textId="10443395"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Lui sapeva ben poco di quanto stava accadendo al di fuori della sua nazione, per cui, ha letto con interesse le mie osservazioni; il nostro incontro è stato quindi una sessione di domande e risposte a 3 voci, e Stefano ha opportunamente inserito nel testo quanto è emerso in quella occasione. Purtroppo, non capisco l'italiano, quindi non ho potuto leggere l'ultima versione del testo, ma solo la prima, quella in inglese. </w:t>
      </w:r>
    </w:p>
    <w:p w14:paraId="131778BB"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Anche nella mia nazione c'è stata la sensazione che stesse accadendo qualche cosa di grandioso, ma anche noi tedeschi di Amicizia abbiamo fatto in modo che ben poco trapelasse al di fuori della nostra cerchia, a parte qualche articolo scritto in forma dubitativa. In Germania c'era stato detto che l'Italia sarebbe dovuta </w:t>
      </w:r>
      <w:r w:rsidRPr="006B7E4C">
        <w:rPr>
          <w:rFonts w:ascii="Arial" w:hAnsi="Arial" w:cs="Arial"/>
          <w:sz w:val="28"/>
          <w:szCs w:val="28"/>
          <w:lang w:val="it-IT"/>
        </w:rPr>
        <w:lastRenderedPageBreak/>
        <w:t>divenire la nazione leader in questo settore, proprio grazie al centro studi che Bruno stava costruendo, ma quando le cose sono andate a rotoli, da quelle parti c'è stato un profondo sentimento di scoramento e di disperazione direi.</w:t>
      </w:r>
    </w:p>
    <w:p w14:paraId="067F5084" w14:textId="77777777" w:rsidR="006B7E4C" w:rsidRPr="006B7E4C" w:rsidRDefault="006B7E4C" w:rsidP="006B7E4C">
      <w:pPr>
        <w:rPr>
          <w:rFonts w:ascii="Arial" w:hAnsi="Arial" w:cs="Arial"/>
          <w:sz w:val="28"/>
          <w:szCs w:val="28"/>
          <w:lang w:val="it-IT"/>
        </w:rPr>
      </w:pPr>
    </w:p>
    <w:p w14:paraId="5D407C5E"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Gli Amici ci hanno detto che si imponeva una pausa di riflessione, ma ci diedero un appuntamento per i primi anni del nuovo secolo. Sino ad ora, però, non si sono ancora rifatti vivi. Naturalmente, eravamo a conoscenza di cose analoghe in altre nazioni europee, anche se ben di rado abbiamo avuto contatti con gli stranieri coinvolti nella vicenda.</w:t>
      </w:r>
    </w:p>
    <w:p w14:paraId="0DF006A1" w14:textId="77777777" w:rsidR="006B7E4C" w:rsidRPr="006B7E4C" w:rsidRDefault="006B7E4C" w:rsidP="006B7E4C">
      <w:pPr>
        <w:rPr>
          <w:rFonts w:ascii="Arial" w:hAnsi="Arial" w:cs="Arial"/>
          <w:sz w:val="28"/>
          <w:szCs w:val="28"/>
          <w:lang w:val="it-IT"/>
        </w:rPr>
      </w:pPr>
    </w:p>
    <w:p w14:paraId="4C3B1838"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Anche qui, ormai, pochi sono ancora in vita, quindi, condivido la decisione di Bruno di lasciare queste memorie per il futuro, spero per quando i nostri Amici ritorneranno, se vorranno farlo.</w:t>
      </w:r>
    </w:p>
    <w:p w14:paraId="121CEBFF" w14:textId="77777777" w:rsidR="006B7E4C" w:rsidRPr="006B7E4C" w:rsidRDefault="006B7E4C" w:rsidP="006B7E4C">
      <w:pPr>
        <w:rPr>
          <w:rFonts w:ascii="Arial" w:hAnsi="Arial" w:cs="Arial"/>
          <w:sz w:val="28"/>
          <w:szCs w:val="28"/>
          <w:lang w:val="it-IT"/>
        </w:rPr>
      </w:pPr>
    </w:p>
    <w:p w14:paraId="7A964C55"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A differenza di lui, però, preferisco mantenere l'anonimato, quindi ho chiesto a Stefano di non inserire un mio curriculum nel testo, anche s'è abbastanza simile al suo ( ho avuto meno esperienze internazionali, ma il settore di lavoro era analogo ).</w:t>
      </w:r>
    </w:p>
    <w:p w14:paraId="72FB49A5"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Invito a mia volta il lettore a leggere con interesse quanto segue, anche perché, spero, che un giorno certe esperienze potrebbero anche essere sue.</w:t>
      </w:r>
    </w:p>
    <w:p w14:paraId="2D452705" w14:textId="77777777" w:rsidR="006B7E4C" w:rsidRPr="006B7E4C" w:rsidRDefault="006B7E4C" w:rsidP="006B7E4C">
      <w:pPr>
        <w:rPr>
          <w:rFonts w:ascii="Arial" w:hAnsi="Arial" w:cs="Arial"/>
          <w:sz w:val="28"/>
          <w:szCs w:val="28"/>
          <w:lang w:val="it-IT"/>
        </w:rPr>
      </w:pPr>
    </w:p>
    <w:p w14:paraId="50F6A9D5"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Hans</w:t>
      </w:r>
    </w:p>
    <w:p w14:paraId="21DE2101"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Chieti, maggio 2000</w:t>
      </w:r>
    </w:p>
    <w:p w14:paraId="61A4E7EC" w14:textId="77777777" w:rsidR="006B7E4C" w:rsidRPr="006B7E4C" w:rsidRDefault="006B7E4C" w:rsidP="006B7E4C">
      <w:pPr>
        <w:rPr>
          <w:rFonts w:ascii="Arial" w:hAnsi="Arial" w:cs="Arial"/>
          <w:sz w:val="28"/>
          <w:szCs w:val="28"/>
          <w:lang w:val="it-IT"/>
        </w:rPr>
      </w:pPr>
    </w:p>
    <w:p w14:paraId="0E622A4B"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Il messaggio di Bruno </w:t>
      </w:r>
    </w:p>
    <w:p w14:paraId="66FD45C0" w14:textId="77777777" w:rsidR="006B7E4C" w:rsidRPr="006B7E4C" w:rsidRDefault="006B7E4C" w:rsidP="006B7E4C">
      <w:pPr>
        <w:rPr>
          <w:rFonts w:ascii="Arial" w:hAnsi="Arial" w:cs="Arial"/>
          <w:sz w:val="28"/>
          <w:szCs w:val="28"/>
          <w:lang w:val="it-IT"/>
        </w:rPr>
      </w:pPr>
    </w:p>
    <w:p w14:paraId="68F254B7" w14:textId="79D3629A"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Cari amici, leggete questo libro con attenzione, perché è l'indizio dell'esistenza di una salvezza, sia da un punto di vista spirituale che umano.</w:t>
      </w:r>
    </w:p>
    <w:p w14:paraId="33A8D69C"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Sono molto religioso, benché non fanatico, ho studiato praticamente tutte le religioni, anche quelle primitive, e posso dire che il senso religioso umano è un mezzo di salvezza; sono cattolico, ma </w:t>
      </w:r>
      <w:r w:rsidRPr="006B7E4C">
        <w:rPr>
          <w:rFonts w:ascii="Arial" w:hAnsi="Arial" w:cs="Arial"/>
          <w:sz w:val="28"/>
          <w:szCs w:val="28"/>
          <w:lang w:val="it-IT"/>
        </w:rPr>
        <w:lastRenderedPageBreak/>
        <w:t>apprezzo anche le altre religioni: quando uno prega Dio onnipotente, sta commettendo una buona azione, qualunque sia il nome con cui lo chiama.</w:t>
      </w:r>
    </w:p>
    <w:p w14:paraId="3503C754"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Spesso vivo fra i miei cari frati francescani, perché sento che frate Francesco è uno dei migliori esempi di misticismo, di negazione del sé, di profonda saggezza, pur non essendo stato una persona dotta, un esempio di bontà e di amore e lo ha mostrato nella sua vita e nel suo corpo fino all'ultimo momento. Questo è il motivo per cui io amo frate Francesco, i francescani, ma amo anche tutti i frati, i quali, nel loro silenzio, fanno molto più bene di quanto altri fanno all'aperto.</w:t>
      </w:r>
    </w:p>
    <w:p w14:paraId="6D02A087"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Per quanto concerne questo libro, leggetelo con attenzione; per un momento dimenticate ciò che avete conosciuto fino ad ora, ciò che dicono gli imbecilli, gli ignoranti ed i mentitori, perché le loro affermazioni sono piuttosto di ostacolo, e per favore, concentratevi su ciò che viene raccontato. Questo è quanto speravo di ottenere scrivendo questo libro.</w:t>
      </w:r>
    </w:p>
    <w:p w14:paraId="4AB8C177" w14:textId="3D7A9AE4"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 xml:space="preserve"> Bruno Sammaciccia</w:t>
      </w:r>
    </w:p>
    <w:p w14:paraId="14E3B2E5" w14:textId="77777777" w:rsidR="006B7E4C" w:rsidRPr="006B7E4C" w:rsidRDefault="006B7E4C" w:rsidP="006B7E4C">
      <w:pPr>
        <w:rPr>
          <w:rFonts w:ascii="Arial" w:hAnsi="Arial" w:cs="Arial"/>
          <w:sz w:val="28"/>
          <w:szCs w:val="28"/>
          <w:lang w:val="it-IT"/>
        </w:rPr>
      </w:pPr>
      <w:r w:rsidRPr="006B7E4C">
        <w:rPr>
          <w:rFonts w:ascii="Arial" w:hAnsi="Arial" w:cs="Arial"/>
          <w:sz w:val="28"/>
          <w:szCs w:val="28"/>
          <w:lang w:val="it-IT"/>
        </w:rPr>
        <w:t>L'uomo che ha incontrato e vissuto per 22 anni, dal 1956 al 1978, con  i W56.</w:t>
      </w:r>
    </w:p>
    <w:p w14:paraId="7E52ABBE" w14:textId="77777777" w:rsidR="006B7E4C" w:rsidRPr="006B7E4C" w:rsidRDefault="006B7E4C" w:rsidP="006B7E4C">
      <w:pPr>
        <w:rPr>
          <w:rFonts w:ascii="Arial" w:hAnsi="Arial" w:cs="Arial"/>
          <w:sz w:val="28"/>
          <w:szCs w:val="28"/>
          <w:lang w:val="it-IT"/>
        </w:rPr>
      </w:pPr>
    </w:p>
    <w:p w14:paraId="0812B819" w14:textId="5893B6DD" w:rsidR="006B7E4C" w:rsidRDefault="006B7E4C" w:rsidP="006B7E4C">
      <w:pPr>
        <w:rPr>
          <w:rFonts w:ascii="Arial" w:hAnsi="Arial" w:cs="Arial"/>
          <w:sz w:val="28"/>
          <w:szCs w:val="28"/>
          <w:lang w:val="it-IT"/>
        </w:rPr>
      </w:pPr>
      <w:r w:rsidRPr="006B7E4C">
        <w:rPr>
          <w:rFonts w:ascii="Arial" w:hAnsi="Arial" w:cs="Arial"/>
          <w:sz w:val="28"/>
          <w:szCs w:val="28"/>
          <w:lang w:val="it-IT"/>
        </w:rPr>
        <w:t>Chieti, maggio 2000</w:t>
      </w:r>
    </w:p>
    <w:p w14:paraId="27251BE8" w14:textId="55AC6C12" w:rsidR="006B7E4C" w:rsidRDefault="006B7E4C" w:rsidP="006B7E4C">
      <w:pPr>
        <w:rPr>
          <w:rFonts w:ascii="Arial" w:hAnsi="Arial" w:cs="Arial"/>
          <w:sz w:val="28"/>
          <w:szCs w:val="28"/>
          <w:lang w:val="it-IT"/>
        </w:rPr>
      </w:pPr>
    </w:p>
    <w:p w14:paraId="52BAD1BE" w14:textId="660B69AF" w:rsidR="006B7E4C" w:rsidRDefault="006B7E4C" w:rsidP="006B7E4C">
      <w:pPr>
        <w:rPr>
          <w:rFonts w:ascii="Arial" w:hAnsi="Arial" w:cs="Arial"/>
          <w:sz w:val="28"/>
          <w:szCs w:val="28"/>
          <w:lang w:val="it-IT"/>
        </w:rPr>
      </w:pPr>
      <w:r>
        <w:rPr>
          <w:rFonts w:ascii="Arial" w:hAnsi="Arial" w:cs="Arial"/>
          <w:sz w:val="28"/>
          <w:szCs w:val="28"/>
          <w:lang w:val="it-IT"/>
        </w:rPr>
        <w:t xml:space="preserve">Fonte: </w:t>
      </w:r>
      <w:hyperlink r:id="rId4" w:history="1">
        <w:r w:rsidR="00E90542" w:rsidRPr="00D11665">
          <w:rPr>
            <w:rStyle w:val="Hipervnculo"/>
            <w:rFonts w:ascii="Arial" w:hAnsi="Arial" w:cs="Arial"/>
            <w:sz w:val="28"/>
            <w:szCs w:val="28"/>
            <w:lang w:val="it-IT"/>
          </w:rPr>
          <w:t>https://www.silverland.info/documenti/il-caso-amicizia/</w:t>
        </w:r>
      </w:hyperlink>
    </w:p>
    <w:p w14:paraId="04146776" w14:textId="0C7BCC10" w:rsidR="00E90542" w:rsidRDefault="00E90542" w:rsidP="006B7E4C">
      <w:pPr>
        <w:rPr>
          <w:rFonts w:ascii="Arial" w:hAnsi="Arial" w:cs="Arial"/>
          <w:sz w:val="28"/>
          <w:szCs w:val="28"/>
          <w:lang w:val="it-IT"/>
        </w:rPr>
      </w:pPr>
    </w:p>
    <w:p w14:paraId="04503B49" w14:textId="14FF1F36" w:rsidR="00E90542" w:rsidRDefault="00E90542" w:rsidP="006B7E4C">
      <w:pPr>
        <w:rPr>
          <w:rFonts w:ascii="Arial" w:hAnsi="Arial" w:cs="Arial"/>
          <w:sz w:val="28"/>
          <w:szCs w:val="28"/>
          <w:lang w:val="it-IT"/>
        </w:rPr>
      </w:pPr>
    </w:p>
    <w:p w14:paraId="1A5D1D3B" w14:textId="01372645" w:rsidR="00E90542" w:rsidRDefault="00E90542" w:rsidP="006B7E4C">
      <w:pPr>
        <w:rPr>
          <w:rFonts w:ascii="Arial" w:hAnsi="Arial" w:cs="Arial"/>
          <w:sz w:val="28"/>
          <w:szCs w:val="28"/>
          <w:lang w:val="it-IT"/>
        </w:rPr>
      </w:pPr>
    </w:p>
    <w:p w14:paraId="7E0F6435" w14:textId="77777777" w:rsidR="007D56E1" w:rsidRDefault="007D56E1" w:rsidP="00E90542">
      <w:pPr>
        <w:pStyle w:val="NormalWeb"/>
        <w:shd w:val="clear" w:color="auto" w:fill="FFFFFF"/>
        <w:spacing w:before="0" w:beforeAutospacing="0" w:after="225" w:afterAutospacing="0" w:line="360" w:lineRule="atLeast"/>
        <w:textAlignment w:val="baseline"/>
        <w:rPr>
          <w:rFonts w:asciiTheme="minorHAnsi" w:hAnsiTheme="minorHAnsi" w:cstheme="minorHAnsi"/>
          <w:sz w:val="28"/>
          <w:szCs w:val="28"/>
          <w:lang w:val="it-IT"/>
        </w:rPr>
      </w:pPr>
    </w:p>
    <w:p w14:paraId="7F0ABB06" w14:textId="77777777" w:rsidR="007D56E1" w:rsidRDefault="007D56E1" w:rsidP="00E90542">
      <w:pPr>
        <w:pStyle w:val="NormalWeb"/>
        <w:shd w:val="clear" w:color="auto" w:fill="FFFFFF"/>
        <w:spacing w:before="0" w:beforeAutospacing="0" w:after="225" w:afterAutospacing="0" w:line="360" w:lineRule="atLeast"/>
        <w:textAlignment w:val="baseline"/>
        <w:rPr>
          <w:rFonts w:asciiTheme="minorHAnsi" w:hAnsiTheme="minorHAnsi" w:cstheme="minorHAnsi"/>
          <w:sz w:val="28"/>
          <w:szCs w:val="28"/>
          <w:lang w:val="it-IT"/>
        </w:rPr>
      </w:pPr>
    </w:p>
    <w:p w14:paraId="05D75D13" w14:textId="77777777" w:rsidR="007D56E1" w:rsidRDefault="007D56E1" w:rsidP="00E90542">
      <w:pPr>
        <w:pStyle w:val="NormalWeb"/>
        <w:shd w:val="clear" w:color="auto" w:fill="FFFFFF"/>
        <w:spacing w:before="0" w:beforeAutospacing="0" w:after="225" w:afterAutospacing="0" w:line="360" w:lineRule="atLeast"/>
        <w:textAlignment w:val="baseline"/>
        <w:rPr>
          <w:rFonts w:asciiTheme="minorHAnsi" w:hAnsiTheme="minorHAnsi" w:cstheme="minorHAnsi"/>
          <w:sz w:val="28"/>
          <w:szCs w:val="28"/>
          <w:lang w:val="it-IT"/>
        </w:rPr>
      </w:pPr>
    </w:p>
    <w:p w14:paraId="6E9D702E" w14:textId="28E57572" w:rsidR="007D56E1" w:rsidRPr="007D56E1" w:rsidRDefault="007D56E1" w:rsidP="00E90542">
      <w:pPr>
        <w:pStyle w:val="NormalWeb"/>
        <w:shd w:val="clear" w:color="auto" w:fill="FFFFFF"/>
        <w:spacing w:before="0" w:beforeAutospacing="0" w:after="225" w:afterAutospacing="0" w:line="360" w:lineRule="atLeast"/>
        <w:textAlignment w:val="baseline"/>
        <w:rPr>
          <w:rFonts w:asciiTheme="minorHAnsi" w:hAnsiTheme="minorHAnsi" w:cstheme="minorHAnsi"/>
          <w:b/>
          <w:bCs/>
          <w:sz w:val="28"/>
          <w:szCs w:val="28"/>
          <w:lang w:val="it-IT"/>
        </w:rPr>
      </w:pPr>
      <w:r w:rsidRPr="007D56E1">
        <w:rPr>
          <w:rFonts w:asciiTheme="minorHAnsi" w:hAnsiTheme="minorHAnsi" w:cstheme="minorHAnsi"/>
          <w:b/>
          <w:bCs/>
          <w:sz w:val="28"/>
          <w:szCs w:val="28"/>
          <w:lang w:val="it-IT"/>
        </w:rPr>
        <w:t xml:space="preserve">Intervista </w:t>
      </w:r>
    </w:p>
    <w:p w14:paraId="3CDF2DD6" w14:textId="3E8E27E6" w:rsidR="00E90542" w:rsidRPr="007D56E1" w:rsidRDefault="00E90542" w:rsidP="00E90542">
      <w:pPr>
        <w:pStyle w:val="NormalWeb"/>
        <w:shd w:val="clear" w:color="auto" w:fill="FFFFFF"/>
        <w:spacing w:before="0" w:beforeAutospacing="0" w:after="225" w:afterAutospacing="0" w:line="360" w:lineRule="atLeast"/>
        <w:textAlignment w:val="baseline"/>
        <w:rPr>
          <w:rFonts w:asciiTheme="minorHAnsi" w:hAnsiTheme="minorHAnsi" w:cstheme="minorHAnsi"/>
          <w:sz w:val="28"/>
          <w:szCs w:val="28"/>
          <w:lang w:val="it-IT"/>
        </w:rPr>
      </w:pPr>
      <w:r w:rsidRPr="007D56E1">
        <w:rPr>
          <w:rFonts w:asciiTheme="minorHAnsi" w:hAnsiTheme="minorHAnsi" w:cstheme="minorHAnsi"/>
          <w:sz w:val="28"/>
          <w:szCs w:val="28"/>
          <w:lang w:val="it-IT"/>
        </w:rPr>
        <w:t>Gaspare De Lama e una famiglia svizzera nel gruppo che incontrò gli extraterrestri a Pescara negli anni ‘60</w:t>
      </w:r>
    </w:p>
    <w:p w14:paraId="58EE487A" w14:textId="77777777" w:rsidR="00E90542" w:rsidRPr="007D56E1" w:rsidRDefault="00E90542" w:rsidP="00E90542">
      <w:pPr>
        <w:pStyle w:val="NormalWeb"/>
        <w:shd w:val="clear" w:color="auto" w:fill="FFFFFF"/>
        <w:spacing w:before="0" w:beforeAutospacing="0" w:after="225" w:afterAutospacing="0" w:line="360" w:lineRule="atLeast"/>
        <w:textAlignment w:val="baseline"/>
        <w:rPr>
          <w:rFonts w:asciiTheme="minorHAnsi" w:hAnsiTheme="minorHAnsi" w:cstheme="minorHAnsi"/>
          <w:sz w:val="28"/>
          <w:szCs w:val="28"/>
          <w:lang w:val="it-IT"/>
        </w:rPr>
      </w:pPr>
      <w:r w:rsidRPr="007D56E1">
        <w:rPr>
          <w:rFonts w:asciiTheme="minorHAnsi" w:hAnsiTheme="minorHAnsi" w:cstheme="minorHAnsi"/>
          <w:sz w:val="28"/>
          <w:szCs w:val="28"/>
          <w:lang w:val="it-IT"/>
        </w:rPr>
        <w:lastRenderedPageBreak/>
        <w:t>Lecco – I fatti incredibili – iniziati nel ‘56 e durati oltre 20 anni - di alieni divenuti amici di un gruppo di terrestri, tra i quali anche una famiglia svizzera, sono ai nostri tempi oggetto di rinnovata attenzione. Il “Caso Amicizia” è senza dubbio uno dei più interessanti e importanti nella storia dell’ufologia moderna: una dozzina di persone visse un lungo rapporto di amicizia con una comunità di extraterrestri principalmente a Pescara dove si trovava a loro base. Gli incontri durarono dal 1956 al 1978. Gli umani soprannominarono la comunità aliena “W56”, acronimo di “viva il ‘56”. Il vero nome dei questi alieni – di aspetto umano, di varie altezze e provenienti da diverse galassie – è Akrij, in sanscrito “i Saggi”. Questa storia o leggenda, a seconda dei punti di vista, è rimasta sconosciuta alla massa fino al 2007, quando venne pubblicato il libro “Contattismi di Massa” di Stefano Breccia, uno del gruppo. Da allora si è assistito ad un crescendo di attenzione non solo tra gli studiosi ma anche tra il grande pubblico. Non si contano più interviste e conferenze (che a volte perdurano fino alle 2 del mattino tanto è l’interesse della gente) cui è chiamato in molte regioni d’Italia uno dei testimoni in vita, il 97enne Gaspare De Lama. I fatti da lui narrati stanno riportando in auge quel dibattito che un tempo si tenne in segreto solamente tra esperti. La diatriba non è solo sulla mancanza di prove inequivocabili che sono sempre il centro d’interesse da parte di chi cerca la verità provata e scientifica delle cose, ma anche sul lascito morale trasmesso al gruppo.</w:t>
      </w:r>
      <w:r w:rsidRPr="007D56E1">
        <w:rPr>
          <w:rFonts w:asciiTheme="minorHAnsi" w:hAnsiTheme="minorHAnsi" w:cstheme="minorHAnsi"/>
          <w:sz w:val="28"/>
          <w:szCs w:val="28"/>
          <w:lang w:val="it-IT"/>
        </w:rPr>
        <w:br/>
        <w:t>Una cosa certa, per quanto riguarda la storia che qui trattiamo, è che i suoi testimoni ebbero la vita cambiata. Gaspare De Lama e sua moglie Mirella Bergamini, grazie all’esperienza con gli amici alieni, hanno virato verso una profonda spiritualità che si manifesta con autenticità in ogni loro gesto e pensiero, come abbiamo potuto constatare da ospiti nella loro casa di Lecco sul lago di Como per questa intervista.</w:t>
      </w:r>
    </w:p>
    <w:p w14:paraId="485F5313"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Signor De Lama, perché non ci sono mai prove indiscutibili sull’esistenza degli alieni?</w:t>
      </w:r>
      <w:r w:rsidRPr="007D56E1">
        <w:rPr>
          <w:rFonts w:asciiTheme="minorHAnsi" w:hAnsiTheme="minorHAnsi" w:cstheme="minorHAnsi"/>
          <w:sz w:val="28"/>
          <w:szCs w:val="28"/>
          <w:lang w:val="it-IT"/>
        </w:rPr>
        <w:br/>
        <w:t>«L’Ufologia non è una scienza, anche se la riguarda da vicino, né una fede, quindi è sciocco pretendere impossibili riproduzioni in laboratorio con i nostri poveri mezzi terrestri, così come è sciocco credere senza criterio. Forse l’atteggiamento corretto è dato dalla sola consapevolezza che avvengono cose inconcepibili rispetto i parametri della nostra attuale conoscenza. Riusciamo a vedere solo il 5 per cento della materia, figuriamoci se comprendiamo il restante 95 per cento».</w:t>
      </w:r>
    </w:p>
    <w:p w14:paraId="0C02E92E"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Perché il Caso Amicizia riemerge con forza dopo tanti anni, cosa c’è sotto?</w:t>
      </w:r>
      <w:r w:rsidRPr="007D56E1">
        <w:rPr>
          <w:rFonts w:asciiTheme="minorHAnsi" w:hAnsiTheme="minorHAnsi" w:cstheme="minorHAnsi"/>
          <w:sz w:val="28"/>
          <w:szCs w:val="28"/>
          <w:lang w:val="it-IT"/>
        </w:rPr>
        <w:br/>
        <w:t>«C’è sotto il semplice fatto che i tempi sono un po’ più maturi».</w:t>
      </w:r>
    </w:p>
    <w:p w14:paraId="66B8450D"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lastRenderedPageBreak/>
        <w:t>Se sono più maturi perché questi “amici” non si manifestano definitivamente a tutti noi?</w:t>
      </w:r>
      <w:r w:rsidRPr="007D56E1">
        <w:rPr>
          <w:rFonts w:asciiTheme="minorHAnsi" w:hAnsiTheme="minorHAnsi" w:cstheme="minorHAnsi"/>
          <w:sz w:val="28"/>
          <w:szCs w:val="28"/>
          <w:lang w:val="it-IT"/>
        </w:rPr>
        <w:br/>
        <w:t>«Perché i tempi non sono così maturi da permettere all’intera umanità di sopportare una verità come questa. Una verità che è stata insabbiata e ridicolizzata da sempre».</w:t>
      </w:r>
    </w:p>
    <w:p w14:paraId="463DFE88"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Andiamo al 1956: cosa accadde?</w:t>
      </w:r>
      <w:r w:rsidRPr="007D56E1">
        <w:rPr>
          <w:rFonts w:asciiTheme="minorHAnsi" w:hAnsiTheme="minorHAnsi" w:cstheme="minorHAnsi"/>
          <w:sz w:val="28"/>
          <w:szCs w:val="28"/>
          <w:lang w:val="it-IT"/>
        </w:rPr>
        <w:br/>
        <w:t>«Accadde che alcuni alieni che abitavano in una base segreta a Pescara si manifestarono ad alcuni terrestri. Pochi anni dopo, a Milano, dove dirigevo una nota galleria d’arte, divenni amico di Bruno Sammaciccia, l’esponente del gruppo terrestre, che, con cautela, mi rivelò i fatti che succedevano a Pescara. Cambiò la vita a me e a mia moglie. Entrambi essendo pittori, quindi con una mente aperta e sensibile, fummo molto contenti di appurare personalmente la cosa. Gli alieni ci accettarono nel gruppo e trascorremmo anni imparando i modi della loro amicizia».</w:t>
      </w:r>
    </w:p>
    <w:p w14:paraId="535A7615"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Vale a dire?</w:t>
      </w:r>
      <w:r w:rsidRPr="007D56E1">
        <w:rPr>
          <w:rFonts w:asciiTheme="minorHAnsi" w:hAnsiTheme="minorHAnsi" w:cstheme="minorHAnsi"/>
          <w:sz w:val="28"/>
          <w:szCs w:val="28"/>
          <w:lang w:val="it-IT"/>
        </w:rPr>
        <w:br/>
        <w:t>«Ho assistito non solo alle loro sorprendenti manifestazioni dovute ad un livello tecnologico per noi impensabile, ma ho appreso anche il loro modo di vivere: pur se loro ripetevano sempre di non essere perfetti, ai nostri occhi tutte le loro azioni apparivano motivate solo da amore verso l’Umanità e la Terra, che loro chiamano “Il Pianeta Madre”».</w:t>
      </w:r>
    </w:p>
    <w:p w14:paraId="5070D2D4"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Partiamo dalla loro tecnologia.</w:t>
      </w:r>
      <w:r w:rsidRPr="007D56E1">
        <w:rPr>
          <w:rFonts w:asciiTheme="minorHAnsi" w:hAnsiTheme="minorHAnsi" w:cstheme="minorHAnsi"/>
          <w:sz w:val="28"/>
          <w:szCs w:val="28"/>
          <w:lang w:val="it-IT"/>
        </w:rPr>
        <w:br/>
        <w:t>«In sintesi, non viaggiano nel tempo, come certa ridicola scienza terrestre argomenta per negare il fenomeno UFO, ma tra dimensioni. Inutili perciò i messaggi inviati nello spazio dalle nostre potenze con primitivi mezzi che richiedono un tempo infinito per raggiungere le galassie: gli alieni sanno già tutto di noi. Sono in grado di smaterializzare e spostare se stessi e gli oggetti. Prevedono a breve termine, sono telepatici. I W56 conoscevano i nostri pensieri, nel 2007 hanno risposto ha una mia domanda. Le loro astronavi sono enormi laboratori che, come vogliono, mostrano o nascondono alla nostra vista. Si esprimono nelle nostre lingue.... tutto grazie ad una tecnologia acquisita in milioni di anni di evoluzione. Noi non arriviamo nemmeno al primo gradino della loro esperienza».</w:t>
      </w:r>
    </w:p>
    <w:p w14:paraId="1354E8A2"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E il loro, diciamo così, ambito spirituale?</w:t>
      </w:r>
      <w:r w:rsidRPr="007D56E1">
        <w:rPr>
          <w:rFonts w:asciiTheme="minorHAnsi" w:hAnsiTheme="minorHAnsi" w:cstheme="minorHAnsi"/>
          <w:sz w:val="28"/>
          <w:szCs w:val="28"/>
          <w:lang w:val="it-IT"/>
        </w:rPr>
        <w:br/>
        <w:t>«Anch’esso imparagonabile al nostro. I W56 hanno un comportamento amichevole, litigano molto di rado e subito trovano il sistema per fare pace. Per loro fare del male è inconcepibile. Non mangiano carne, ma ci chiedevano sempre frutta, oltre ad altri cibi, come le verdure. Ne estraevano vitamine».</w:t>
      </w:r>
    </w:p>
    <w:p w14:paraId="3B6D4B9E"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Scusi, chiedevano cibarie a voi invece di materializzarle in un attimo?</w:t>
      </w:r>
      <w:r w:rsidRPr="007D56E1">
        <w:rPr>
          <w:rFonts w:asciiTheme="minorHAnsi" w:hAnsiTheme="minorHAnsi" w:cstheme="minorHAnsi"/>
          <w:sz w:val="28"/>
          <w:szCs w:val="28"/>
          <w:lang w:val="it-IT"/>
        </w:rPr>
        <w:br/>
        <w:t xml:space="preserve">«Volevano questa nostra affettuosa collaborazione umana. L’amicizia, l’amore che volevano istillarci serviva quale forma di energia vitale per </w:t>
      </w:r>
      <w:r w:rsidRPr="007D56E1">
        <w:rPr>
          <w:rFonts w:asciiTheme="minorHAnsi" w:hAnsiTheme="minorHAnsi" w:cstheme="minorHAnsi"/>
          <w:sz w:val="28"/>
          <w:szCs w:val="28"/>
          <w:lang w:val="it-IT"/>
        </w:rPr>
        <w:lastRenderedPageBreak/>
        <w:t>loro: l’Uredda. La loro tecnologia è basata su questa energia. Così ci siamo accorti che noi umani non sappiamo cos’è l’amore».</w:t>
      </w:r>
    </w:p>
    <w:p w14:paraId="6AFAD226"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Addirittura?</w:t>
      </w:r>
      <w:r w:rsidRPr="007D56E1">
        <w:rPr>
          <w:rFonts w:asciiTheme="minorHAnsi" w:hAnsiTheme="minorHAnsi" w:cstheme="minorHAnsi"/>
          <w:sz w:val="28"/>
          <w:szCs w:val="28"/>
          <w:lang w:val="it-IT"/>
        </w:rPr>
        <w:br/>
        <w:t>«Uno di loro, Sigir, mi insegnò: “L’amore è quando tu non esisti, esistono gli altri”. Impossibile per noi...».</w:t>
      </w:r>
    </w:p>
    <w:p w14:paraId="335CEF45"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Nel 1962 la sua foto di un UFO divenne famosa.</w:t>
      </w:r>
      <w:r w:rsidRPr="007D56E1">
        <w:rPr>
          <w:rFonts w:asciiTheme="minorHAnsi" w:hAnsiTheme="minorHAnsi" w:cstheme="minorHAnsi"/>
          <w:sz w:val="28"/>
          <w:szCs w:val="28"/>
          <w:lang w:val="it-IT"/>
        </w:rPr>
        <w:br/>
        <w:t>«Con i W56 erano possibili incontri programmati. Ne realizzammo uno sopra il tetto di casa mia a Milano. Quando il loro velivolo si avvicinò scattai le foto. Tramite lo scrittore mio amico Dino Buzzati, la Domenica del Corriere ne fece la pagina di copertina. Il giornale circolava anche in Svizzera e una famiglia elvetica chiese di potermi conoscere per saperne di più. Li ricevetti un paio di volte senza raccontare nulla degli alieni. Ma i W56 li vollero nel gruppo, madre, padre e la giovane figlia. Una famiglia stupenda, la signora Verena era una persona così evoluta e piena d’amore come non ne ho mai incontrate sulla Terra. Sono restati anonimi fino all’ultimo».</w:t>
      </w:r>
    </w:p>
    <w:p w14:paraId="0F540076"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Ma perché voler restare anonimi?</w:t>
      </w:r>
      <w:r w:rsidRPr="007D56E1">
        <w:rPr>
          <w:rFonts w:asciiTheme="minorHAnsi" w:hAnsiTheme="minorHAnsi" w:cstheme="minorHAnsi"/>
          <w:sz w:val="28"/>
          <w:szCs w:val="28"/>
          <w:lang w:val="it-IT"/>
        </w:rPr>
        <w:br/>
        <w:t>«Perché, allora ma anche oggi, a parlare ci si rimette. La gente ti prende per megalomane o per matto, e in certe professioni la credibilità ti viene tolta. Ti minacciano, ti licenziano».</w:t>
      </w:r>
    </w:p>
    <w:p w14:paraId="24A272E7"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Perché, specie in opera di insabbiamento, quando i governi dicevano che non esistono, gli alieni con tutta la loro mirabilante tecnologia non si sono manifestati per smentirli di fronte al mondo?</w:t>
      </w:r>
      <w:r w:rsidRPr="007D56E1">
        <w:rPr>
          <w:rFonts w:asciiTheme="minorHAnsi" w:hAnsiTheme="minorHAnsi" w:cstheme="minorHAnsi"/>
          <w:sz w:val="28"/>
          <w:szCs w:val="28"/>
          <w:lang w:val="it-IT"/>
        </w:rPr>
        <w:br/>
        <w:t>«Non vogliono farlo, a causa della loro esperienza. O una razza evolve motu proprio, magari con piccoli aiuti, o succede un disastro».</w:t>
      </w:r>
    </w:p>
    <w:p w14:paraId="071EDF10" w14:textId="69F2690F"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Cioè?</w:t>
      </w:r>
      <w:r w:rsidRPr="007D56E1">
        <w:rPr>
          <w:rFonts w:asciiTheme="minorHAnsi" w:hAnsiTheme="minorHAnsi" w:cstheme="minorHAnsi"/>
          <w:sz w:val="28"/>
          <w:szCs w:val="28"/>
          <w:lang w:val="it-IT"/>
        </w:rPr>
        <w:br/>
        <w:t xml:space="preserve">«Quando, in altre occasioni ed </w:t>
      </w:r>
      <w:r w:rsidR="00573329">
        <w:rPr>
          <w:rFonts w:asciiTheme="minorHAnsi" w:hAnsiTheme="minorHAnsi" w:cstheme="minorHAnsi"/>
          <w:sz w:val="28"/>
          <w:szCs w:val="28"/>
          <w:lang w:val="it-IT"/>
        </w:rPr>
        <w:t>e</w:t>
      </w:r>
      <w:r w:rsidRPr="007D56E1">
        <w:rPr>
          <w:rFonts w:asciiTheme="minorHAnsi" w:hAnsiTheme="minorHAnsi" w:cstheme="minorHAnsi"/>
          <w:sz w:val="28"/>
          <w:szCs w:val="28"/>
          <w:lang w:val="it-IT"/>
        </w:rPr>
        <w:t>re, hanno svelato la loro esistenza, sul momento c’è stato una specie di salto evolutivo che poi però si è rivelato un boomerang; l’evoluzione non accade mai in virtù di un meccanismo esterno bensì è una conquista che è solo interiore, anche a livello collettivo. Questi alieni hanno imparato la lezione e pertanto si sono imposti di rispettare il nostro libero arbitrio».</w:t>
      </w:r>
    </w:p>
    <w:p w14:paraId="466025CE" w14:textId="77777777"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Anche con i governi?</w:t>
      </w:r>
      <w:r w:rsidRPr="007D56E1">
        <w:rPr>
          <w:rFonts w:asciiTheme="minorHAnsi" w:hAnsiTheme="minorHAnsi" w:cstheme="minorHAnsi"/>
          <w:sz w:val="28"/>
          <w:szCs w:val="28"/>
          <w:lang w:val="it-IT"/>
        </w:rPr>
        <w:br/>
        <w:t xml:space="preserve">«Per carità. Bisogna sapere che anche tra gli alieni ci sono gli opposti, quindi anche le fazioni malevole. Alieni come i W56 sono esseri altamente spirituali che ci vengono in aiuto, per esempio rendendo innocue le nostre testate nucleari. Alieni di tipo negativo, come i CTR, hanno un’ideologia molto diversa di come amministrare lo spazio. Sembra una roba da film, invece è così. I ricercatori hanno appurato che negli anni 40’ entrambe le fazioni hanno interloquito con il governo USA. Indovini con chi hanno </w:t>
      </w:r>
      <w:r w:rsidRPr="007D56E1">
        <w:rPr>
          <w:rFonts w:asciiTheme="minorHAnsi" w:hAnsiTheme="minorHAnsi" w:cstheme="minorHAnsi"/>
          <w:sz w:val="28"/>
          <w:szCs w:val="28"/>
          <w:lang w:val="it-IT"/>
        </w:rPr>
        <w:lastRenderedPageBreak/>
        <w:t>scelto di collaborare i vertici americani? Non essendo evoluti, agiamo sempre stimolati solo dall’ingordigia di soldi e potere».</w:t>
      </w:r>
    </w:p>
    <w:p w14:paraId="71972421" w14:textId="400EDEE1"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Style w:val="Textoennegrita"/>
          <w:rFonts w:asciiTheme="minorHAnsi" w:hAnsiTheme="minorHAnsi" w:cstheme="minorHAnsi"/>
          <w:sz w:val="28"/>
          <w:szCs w:val="28"/>
          <w:bdr w:val="none" w:sz="0" w:space="0" w:color="auto" w:frame="1"/>
          <w:lang w:val="it-IT"/>
        </w:rPr>
        <w:t>A ben vedere anche il vostro gruppo, dopo vent’anni di contatto con i W56, si disgregò e qualcuno ebbe anche seri problemi mentali.</w:t>
      </w:r>
      <w:r w:rsidRPr="007D56E1">
        <w:rPr>
          <w:rFonts w:asciiTheme="minorHAnsi" w:hAnsiTheme="minorHAnsi" w:cstheme="minorHAnsi"/>
          <w:sz w:val="28"/>
          <w:szCs w:val="28"/>
          <w:lang w:val="it-IT"/>
        </w:rPr>
        <w:br/>
        <w:t>«Sì. Sammaciccia si prodigò talmente tanto da indebitarsi e fu anche ingiustamente accusato per una questione di danaro. Divenne molto fragile e dispotico proprio nei confronti della famiglia svizzera. Eravamo “umani”, non fummo più capaci di portare avanti una armoniosa collaborazione tra noi, come invece questo tipo di alieni è perfettamente in grado di fare... I W56 l’avevano previsto e non ci rimproverarono mai di nulla, anzi ci ringraziarono. E restammo per sempre amici».</w:t>
      </w:r>
    </w:p>
    <w:p w14:paraId="15892227" w14:textId="48EFDF6D"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p>
    <w:p w14:paraId="355B2759" w14:textId="15563F01" w:rsidR="00E90542" w:rsidRPr="007D56E1" w:rsidRDefault="00E90542" w:rsidP="00E90542">
      <w:pPr>
        <w:pStyle w:val="NormalWeb"/>
        <w:shd w:val="clear" w:color="auto" w:fill="FFFFFF"/>
        <w:spacing w:before="0" w:beforeAutospacing="0" w:after="0" w:afterAutospacing="0" w:line="360" w:lineRule="atLeast"/>
        <w:textAlignment w:val="baseline"/>
        <w:rPr>
          <w:rFonts w:asciiTheme="minorHAnsi" w:hAnsiTheme="minorHAnsi" w:cstheme="minorHAnsi"/>
          <w:sz w:val="28"/>
          <w:szCs w:val="28"/>
          <w:lang w:val="it-IT"/>
        </w:rPr>
      </w:pPr>
      <w:r w:rsidRPr="007D56E1">
        <w:rPr>
          <w:rFonts w:asciiTheme="minorHAnsi" w:hAnsiTheme="minorHAnsi" w:cstheme="minorHAnsi"/>
          <w:sz w:val="28"/>
          <w:szCs w:val="28"/>
          <w:lang w:val="it-IT"/>
        </w:rPr>
        <w:t>Fonte: https://gazzettasvizzera.org/w56-gli-alieni-si-nutrivano-frutta-riemerso-lincredibile-caso-amicizia/</w:t>
      </w:r>
    </w:p>
    <w:p w14:paraId="3BC3E3A2" w14:textId="77777777" w:rsidR="00E90542" w:rsidRPr="007D56E1" w:rsidRDefault="00E90542" w:rsidP="006B7E4C">
      <w:pPr>
        <w:rPr>
          <w:rFonts w:cstheme="minorHAnsi"/>
          <w:sz w:val="28"/>
          <w:szCs w:val="28"/>
          <w:lang w:val="it-IT"/>
        </w:rPr>
      </w:pPr>
    </w:p>
    <w:p w14:paraId="45C8D453" w14:textId="0EFDB23A" w:rsidR="00C416B0" w:rsidRPr="007D56E1" w:rsidRDefault="00C416B0" w:rsidP="00C416B0">
      <w:pPr>
        <w:jc w:val="center"/>
        <w:rPr>
          <w:rFonts w:cstheme="minorHAnsi"/>
          <w:sz w:val="28"/>
          <w:szCs w:val="28"/>
          <w:lang w:val="it-IT"/>
        </w:rPr>
      </w:pPr>
    </w:p>
    <w:p w14:paraId="35AB1870" w14:textId="77777777" w:rsidR="00C416B0" w:rsidRPr="007D56E1" w:rsidRDefault="00C416B0" w:rsidP="00C416B0">
      <w:pPr>
        <w:rPr>
          <w:rFonts w:cstheme="minorHAnsi"/>
          <w:sz w:val="28"/>
          <w:szCs w:val="28"/>
          <w:lang w:val="it-IT"/>
        </w:rPr>
      </w:pPr>
    </w:p>
    <w:sectPr w:rsidR="00C416B0" w:rsidRPr="007D56E1" w:rsidSect="00F80AED">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B0"/>
    <w:rsid w:val="00032BFC"/>
    <w:rsid w:val="001434A3"/>
    <w:rsid w:val="0016124E"/>
    <w:rsid w:val="002E183D"/>
    <w:rsid w:val="003412E6"/>
    <w:rsid w:val="005439CF"/>
    <w:rsid w:val="00573329"/>
    <w:rsid w:val="006B7E4C"/>
    <w:rsid w:val="007844F5"/>
    <w:rsid w:val="007D56E1"/>
    <w:rsid w:val="009E1E2C"/>
    <w:rsid w:val="009E4F4C"/>
    <w:rsid w:val="00A53819"/>
    <w:rsid w:val="00AB2E1C"/>
    <w:rsid w:val="00C416B0"/>
    <w:rsid w:val="00CE46B6"/>
    <w:rsid w:val="00E14810"/>
    <w:rsid w:val="00E75806"/>
    <w:rsid w:val="00E90542"/>
    <w:rsid w:val="00F80AED"/>
    <w:rsid w:val="00F94E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38D4"/>
  <w15:chartTrackingRefBased/>
  <w15:docId w15:val="{17DEBCF4-61BD-4D90-9D20-44CCBF3F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0542"/>
    <w:rPr>
      <w:color w:val="0563C1" w:themeColor="hyperlink"/>
      <w:u w:val="single"/>
    </w:rPr>
  </w:style>
  <w:style w:type="character" w:styleId="Mencinsinresolver">
    <w:name w:val="Unresolved Mention"/>
    <w:basedOn w:val="Fuentedeprrafopredeter"/>
    <w:uiPriority w:val="99"/>
    <w:semiHidden/>
    <w:unhideWhenUsed/>
    <w:rsid w:val="00E90542"/>
    <w:rPr>
      <w:color w:val="605E5C"/>
      <w:shd w:val="clear" w:color="auto" w:fill="E1DFDD"/>
    </w:rPr>
  </w:style>
  <w:style w:type="paragraph" w:styleId="NormalWeb">
    <w:name w:val="Normal (Web)"/>
    <w:basedOn w:val="Normal"/>
    <w:uiPriority w:val="99"/>
    <w:semiHidden/>
    <w:unhideWhenUsed/>
    <w:rsid w:val="00E9054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90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0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lverland.info/documenti/il-caso-amiciz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11</Pages>
  <Words>3516</Words>
  <Characters>19339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4</cp:revision>
  <dcterms:created xsi:type="dcterms:W3CDTF">2021-05-16T19:05:00Z</dcterms:created>
  <dcterms:modified xsi:type="dcterms:W3CDTF">2021-12-19T14:34:00Z</dcterms:modified>
</cp:coreProperties>
</file>